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3E" w:rsidRDefault="007A20E8" w:rsidP="007F5B3E">
      <w:pPr>
        <w:jc w:val="center"/>
        <w:rPr>
          <w:rFonts w:ascii="Comic Sans MS" w:hAnsi="Comic Sans MS"/>
          <w:b/>
          <w:sz w:val="56"/>
          <w:u w:val="single"/>
        </w:rPr>
      </w:pPr>
      <w:r w:rsidRPr="008E52FF">
        <w:rPr>
          <w:rFonts w:ascii="Comic Sans MS" w:hAnsi="Comic Sans MS"/>
          <w:b/>
          <w:sz w:val="56"/>
          <w:u w:val="single"/>
        </w:rPr>
        <w:t>S</w:t>
      </w:r>
      <w:r w:rsidR="00E80C20">
        <w:rPr>
          <w:rFonts w:ascii="Comic Sans MS" w:hAnsi="Comic Sans MS"/>
          <w:b/>
          <w:sz w:val="56"/>
          <w:u w:val="single"/>
        </w:rPr>
        <w:t>tation 1</w:t>
      </w:r>
      <w:r w:rsidR="00BD1FE3" w:rsidRPr="008E52FF">
        <w:rPr>
          <w:rFonts w:ascii="Comic Sans MS" w:hAnsi="Comic Sans MS"/>
          <w:b/>
          <w:sz w:val="56"/>
          <w:u w:val="single"/>
        </w:rPr>
        <w:t xml:space="preserve"> (11</w:t>
      </w:r>
      <w:r w:rsidR="0078517D" w:rsidRPr="008E52FF">
        <w:rPr>
          <w:rFonts w:ascii="Comic Sans MS" w:hAnsi="Comic Sans MS"/>
          <w:b/>
          <w:sz w:val="56"/>
          <w:u w:val="single"/>
        </w:rPr>
        <w:t>.1)</w:t>
      </w:r>
    </w:p>
    <w:p w:rsidR="00E80C20" w:rsidRPr="00E80C20" w:rsidRDefault="00E80C20" w:rsidP="007F5B3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80C20">
        <w:rPr>
          <w:rFonts w:ascii="Comic Sans MS" w:hAnsi="Comic Sans MS"/>
          <w:b/>
          <w:sz w:val="28"/>
          <w:szCs w:val="28"/>
          <w:u w:val="single"/>
        </w:rPr>
        <w:t>I can compare the mean, median, and mode of a data set</w:t>
      </w:r>
    </w:p>
    <w:p w:rsidR="00E80C20" w:rsidRPr="00E80C20" w:rsidRDefault="00E80C20" w:rsidP="00E80C2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E80C20">
        <w:rPr>
          <w:rFonts w:ascii="Comic Sans MS" w:hAnsi="Comic Sans MS"/>
          <w:b/>
          <w:sz w:val="28"/>
          <w:szCs w:val="28"/>
          <w:u w:val="single"/>
        </w:rPr>
        <w:t>I can find the range and standard deviation of a data set</w:t>
      </w:r>
    </w:p>
    <w:p w:rsidR="007F5B3E" w:rsidRPr="00E80C20" w:rsidRDefault="00BD1FE3" w:rsidP="007F5B3E">
      <w:pPr>
        <w:rPr>
          <w:rFonts w:ascii="Comic Sans MS" w:hAnsi="Comic Sans MS"/>
          <w:sz w:val="28"/>
          <w:szCs w:val="28"/>
        </w:rPr>
      </w:pPr>
      <w:r w:rsidRPr="00E80C20">
        <w:rPr>
          <w:rFonts w:ascii="Comic Sans MS" w:hAnsi="Comic Sans MS"/>
          <w:sz w:val="28"/>
          <w:szCs w:val="28"/>
        </w:rPr>
        <w:t>Using the following data sets, identify the mean, median, mode, standard deviation, range, and identify outliers (if any).</w:t>
      </w:r>
    </w:p>
    <w:p w:rsidR="004179C2" w:rsidRPr="00E80C20" w:rsidRDefault="00E80C20" w:rsidP="00E80C20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1.  </w:t>
      </w:r>
      <w:r w:rsidR="004179C2" w:rsidRPr="00E80C20">
        <w:rPr>
          <w:rFonts w:ascii="Comic Sans MS" w:hAnsi="Comic Sans MS"/>
          <w:sz w:val="44"/>
        </w:rPr>
        <w:t>2, 5, 16, 2, 2, 7, 3, 4, 4</w:t>
      </w:r>
    </w:p>
    <w:p w:rsidR="004179C2" w:rsidRPr="008E52FF" w:rsidRDefault="004179C2" w:rsidP="004179C2">
      <w:pPr>
        <w:rPr>
          <w:rFonts w:ascii="Comic Sans MS" w:hAnsi="Comic Sans MS"/>
          <w:sz w:val="44"/>
        </w:rPr>
      </w:pPr>
    </w:p>
    <w:p w:rsidR="007F5B3E" w:rsidRPr="008E52FF" w:rsidRDefault="004179C2" w:rsidP="004179C2">
      <w:pPr>
        <w:rPr>
          <w:rFonts w:ascii="Comic Sans MS" w:hAnsi="Comic Sans MS"/>
          <w:sz w:val="44"/>
        </w:rPr>
      </w:pPr>
      <w:r w:rsidRPr="008E52FF">
        <w:rPr>
          <w:rFonts w:ascii="Comic Sans MS" w:hAnsi="Comic Sans MS"/>
          <w:sz w:val="44"/>
        </w:rPr>
        <w:t>2. 160, 157, 162, 158, 44, 160, 159, 161</w:t>
      </w:r>
      <w:r w:rsidR="00AA0295" w:rsidRPr="008E52FF">
        <w:rPr>
          <w:rFonts w:ascii="Comic Sans MS" w:hAnsi="Comic Sans MS"/>
          <w:sz w:val="44"/>
        </w:rPr>
        <w:tab/>
      </w:r>
      <w:r w:rsidR="00AA0295" w:rsidRPr="008E52FF">
        <w:rPr>
          <w:rFonts w:ascii="Comic Sans MS" w:hAnsi="Comic Sans MS"/>
          <w:sz w:val="44"/>
        </w:rPr>
        <w:tab/>
      </w:r>
      <w:r w:rsidR="0038007B" w:rsidRPr="008E52FF">
        <w:rPr>
          <w:rFonts w:ascii="Comic Sans MS" w:eastAsiaTheme="minorEastAsia" w:hAnsi="Comic Sans MS"/>
          <w:sz w:val="44"/>
        </w:rPr>
        <w:t xml:space="preserve"> </w:t>
      </w:r>
    </w:p>
    <w:p w:rsidR="00AA0295" w:rsidRPr="008E52FF" w:rsidRDefault="00AA0295" w:rsidP="00AA0295">
      <w:pPr>
        <w:rPr>
          <w:rFonts w:ascii="Comic Sans MS" w:hAnsi="Comic Sans MS"/>
          <w:sz w:val="44"/>
        </w:rPr>
      </w:pPr>
    </w:p>
    <w:p w:rsidR="00AA0295" w:rsidRDefault="00E80C20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3.  Which data set has values more clustered by the mean?</w:t>
      </w:r>
    </w:p>
    <w:p w:rsidR="00E80C20" w:rsidRDefault="00E80C20" w:rsidP="00AA0295">
      <w:pPr>
        <w:rPr>
          <w:rFonts w:ascii="Comic Sans MS" w:hAnsi="Comic Sans MS"/>
          <w:sz w:val="44"/>
        </w:rPr>
      </w:pPr>
    </w:p>
    <w:p w:rsidR="00E80C20" w:rsidRDefault="00E80C20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4.  If 2 is added to all the data in question 1, what are the new values you found in question 1?</w:t>
      </w:r>
    </w:p>
    <w:p w:rsidR="00AA0295" w:rsidRPr="008E52FF" w:rsidRDefault="00E80C20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5.  If the data in question 1 is multiplied by 2, what are the new values you found in question 1?</w:t>
      </w:r>
    </w:p>
    <w:p w:rsidR="007F5B3E" w:rsidRDefault="00E80C20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2</w:t>
      </w:r>
      <w:r w:rsidR="00A977C9" w:rsidRPr="008E52FF">
        <w:rPr>
          <w:rFonts w:ascii="Comic Sans MS" w:hAnsi="Comic Sans MS"/>
          <w:b/>
          <w:sz w:val="56"/>
          <w:u w:val="single"/>
        </w:rPr>
        <w:t xml:space="preserve"> (11</w:t>
      </w:r>
      <w:r w:rsidR="0078517D" w:rsidRPr="008E52FF">
        <w:rPr>
          <w:rFonts w:ascii="Comic Sans MS" w:hAnsi="Comic Sans MS"/>
          <w:b/>
          <w:sz w:val="56"/>
          <w:u w:val="single"/>
        </w:rPr>
        <w:t>.2)</w:t>
      </w:r>
    </w:p>
    <w:p w:rsid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use box-and-whisker plots to represent data sets</w:t>
      </w:r>
    </w:p>
    <w:p w:rsidR="00703D01" w:rsidRP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interpret box-and-whisker plots</w:t>
      </w:r>
    </w:p>
    <w:p w:rsidR="00703D01" w:rsidRP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use box-and-whisker plots to compare data sets</w:t>
      </w:r>
    </w:p>
    <w:p w:rsidR="007F5B3E" w:rsidRPr="008E52FF" w:rsidRDefault="00A977C9" w:rsidP="00AA0295">
      <w:pPr>
        <w:rPr>
          <w:rFonts w:ascii="Comic Sans MS" w:hAnsi="Comic Sans MS"/>
          <w:sz w:val="44"/>
        </w:rPr>
      </w:pPr>
      <w:r w:rsidRPr="008E52FF">
        <w:rPr>
          <w:rFonts w:ascii="Comic Sans MS" w:hAnsi="Comic Sans MS"/>
          <w:sz w:val="44"/>
        </w:rPr>
        <w:t>Identify the 5 number summary, and then make a box-and-whisker plot with that information.</w:t>
      </w:r>
    </w:p>
    <w:p w:rsidR="00AA0295" w:rsidRPr="008E52FF" w:rsidRDefault="00F12376" w:rsidP="00AA0295">
      <w:pPr>
        <w:pStyle w:val="ListParagraph"/>
        <w:numPr>
          <w:ilvl w:val="0"/>
          <w:numId w:val="6"/>
        </w:numPr>
        <w:rPr>
          <w:rFonts w:ascii="Comic Sans MS" w:hAnsi="Comic Sans MS"/>
          <w:sz w:val="44"/>
        </w:rPr>
      </w:pPr>
      <w:r w:rsidRPr="008E52FF">
        <w:rPr>
          <w:noProof/>
        </w:rPr>
        <w:drawing>
          <wp:anchor distT="0" distB="0" distL="114300" distR="114300" simplePos="0" relativeHeight="251658240" behindDoc="1" locked="0" layoutInCell="1" allowOverlap="1" wp14:anchorId="3A8B95FF" wp14:editId="180635F9">
            <wp:simplePos x="0" y="0"/>
            <wp:positionH relativeFrom="column">
              <wp:posOffset>590550</wp:posOffset>
            </wp:positionH>
            <wp:positionV relativeFrom="paragraph">
              <wp:posOffset>11430</wp:posOffset>
            </wp:positionV>
            <wp:extent cx="2330732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24" cy="158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17D" w:rsidRPr="008E52FF">
        <w:rPr>
          <w:rFonts w:ascii="Comic Sans MS" w:hAnsi="Comic Sans MS"/>
          <w:sz w:val="44"/>
        </w:rPr>
        <w:tab/>
      </w:r>
      <w:r w:rsidR="00AA0295" w:rsidRPr="008E52FF">
        <w:rPr>
          <w:rFonts w:ascii="Comic Sans MS" w:hAnsi="Comic Sans MS"/>
          <w:sz w:val="44"/>
        </w:rPr>
        <w:tab/>
      </w:r>
      <w:r w:rsidR="0078517D" w:rsidRPr="008E52FF">
        <w:rPr>
          <w:rFonts w:ascii="Comic Sans MS" w:hAnsi="Comic Sans MS"/>
          <w:sz w:val="44"/>
        </w:rPr>
        <w:tab/>
      </w:r>
    </w:p>
    <w:p w:rsidR="00AA0295" w:rsidRPr="008E52FF" w:rsidRDefault="00AA0295" w:rsidP="00AA0295">
      <w:pPr>
        <w:rPr>
          <w:rFonts w:ascii="Comic Sans MS" w:hAnsi="Comic Sans MS"/>
          <w:sz w:val="44"/>
        </w:rPr>
      </w:pPr>
    </w:p>
    <w:p w:rsidR="00AA0295" w:rsidRPr="008E52FF" w:rsidRDefault="00AA0295" w:rsidP="00AA0295">
      <w:pPr>
        <w:rPr>
          <w:rFonts w:ascii="Comic Sans MS" w:hAnsi="Comic Sans MS"/>
          <w:sz w:val="44"/>
        </w:rPr>
      </w:pPr>
    </w:p>
    <w:p w:rsidR="00F12376" w:rsidRPr="008E52FF" w:rsidRDefault="00F12376" w:rsidP="00AA0295">
      <w:pPr>
        <w:rPr>
          <w:rFonts w:ascii="Comic Sans MS" w:hAnsi="Comic Sans MS"/>
          <w:sz w:val="44"/>
        </w:rPr>
      </w:pPr>
    </w:p>
    <w:p w:rsidR="00F12376" w:rsidRPr="008E52FF" w:rsidRDefault="00F12376" w:rsidP="00AA0295">
      <w:pPr>
        <w:rPr>
          <w:rFonts w:ascii="Comic Sans MS" w:hAnsi="Comic Sans MS"/>
          <w:sz w:val="44"/>
        </w:rPr>
      </w:pPr>
      <w:r w:rsidRPr="008E52FF">
        <w:rPr>
          <w:rFonts w:ascii="Comic Sans MS" w:hAnsi="Comic Sans MS"/>
          <w:sz w:val="44"/>
        </w:rPr>
        <w:t xml:space="preserve">2. </w:t>
      </w:r>
      <w:r w:rsidRPr="008E52FF">
        <w:rPr>
          <w:noProof/>
        </w:rPr>
        <w:drawing>
          <wp:inline distT="0" distB="0" distL="0" distR="0" wp14:anchorId="41515F3C" wp14:editId="69BF491A">
            <wp:extent cx="2790825" cy="33975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1471" cy="34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295" w:rsidRDefault="00703D01" w:rsidP="00AA0295">
      <w:pPr>
        <w:rPr>
          <w:rFonts w:ascii="Comic Sans MS" w:hAnsi="Comic Sans MS"/>
          <w:sz w:val="44"/>
        </w:rPr>
      </w:pPr>
      <w:r w:rsidRPr="008E52FF">
        <w:rPr>
          <w:noProof/>
        </w:rPr>
        <w:drawing>
          <wp:anchor distT="0" distB="0" distL="114300" distR="114300" simplePos="0" relativeHeight="251664384" behindDoc="1" locked="0" layoutInCell="1" allowOverlap="1" wp14:anchorId="396A2B7D" wp14:editId="39131D06">
            <wp:simplePos x="0" y="0"/>
            <wp:positionH relativeFrom="column">
              <wp:posOffset>333375</wp:posOffset>
            </wp:positionH>
            <wp:positionV relativeFrom="paragraph">
              <wp:posOffset>511810</wp:posOffset>
            </wp:positionV>
            <wp:extent cx="4562475" cy="18478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D01" w:rsidRPr="008E52FF" w:rsidRDefault="00703D01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3. </w:t>
      </w:r>
    </w:p>
    <w:p w:rsidR="00AA0295" w:rsidRPr="008E52FF" w:rsidRDefault="00AA0295" w:rsidP="00AA0295">
      <w:pPr>
        <w:rPr>
          <w:rFonts w:ascii="Comic Sans MS" w:hAnsi="Comic Sans MS"/>
          <w:sz w:val="44"/>
        </w:rPr>
      </w:pPr>
    </w:p>
    <w:p w:rsidR="00AA0295" w:rsidRPr="008E52FF" w:rsidRDefault="0078517D" w:rsidP="00A977C9">
      <w:pPr>
        <w:rPr>
          <w:rFonts w:ascii="Comic Sans MS" w:hAnsi="Comic Sans MS"/>
          <w:sz w:val="44"/>
        </w:rPr>
      </w:pPr>
      <w:r w:rsidRPr="008E52FF">
        <w:rPr>
          <w:rFonts w:ascii="Comic Sans MS" w:hAnsi="Comic Sans MS"/>
          <w:sz w:val="44"/>
        </w:rPr>
        <w:tab/>
      </w:r>
      <w:r w:rsidR="006541AA" w:rsidRPr="008E52FF">
        <w:rPr>
          <w:rFonts w:ascii="Comic Sans MS" w:hAnsi="Comic Sans MS"/>
          <w:sz w:val="44"/>
        </w:rPr>
        <w:tab/>
      </w:r>
    </w:p>
    <w:p w:rsidR="007F5B3E" w:rsidRDefault="00703D01" w:rsidP="00703D01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t>Station 3</w:t>
      </w:r>
      <w:r w:rsidR="00742799" w:rsidRPr="008E52FF">
        <w:rPr>
          <w:rFonts w:ascii="Comic Sans MS" w:hAnsi="Comic Sans MS"/>
          <w:b/>
          <w:sz w:val="56"/>
          <w:u w:val="single"/>
        </w:rPr>
        <w:t xml:space="preserve"> (11</w:t>
      </w:r>
      <w:r w:rsidR="009D6D3E" w:rsidRPr="008E52FF">
        <w:rPr>
          <w:rFonts w:ascii="Comic Sans MS" w:hAnsi="Comic Sans MS"/>
          <w:b/>
          <w:sz w:val="56"/>
          <w:u w:val="single"/>
        </w:rPr>
        <w:t>.3)</w:t>
      </w:r>
    </w:p>
    <w:p w:rsidR="00703D01" w:rsidRP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describe the shapes of data distribution</w:t>
      </w:r>
    </w:p>
    <w:p w:rsidR="00703D01" w:rsidRP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use the shapes of data distribution to choose appropriate measures</w:t>
      </w:r>
    </w:p>
    <w:p w:rsidR="00FF5878" w:rsidRPr="008E52FF" w:rsidRDefault="00703D01" w:rsidP="00FF5878">
      <w:pPr>
        <w:rPr>
          <w:rFonts w:ascii="Comic Sans MS" w:eastAsiaTheme="minorEastAsia" w:hAnsi="Comic Sans MS"/>
          <w:sz w:val="44"/>
        </w:rPr>
      </w:pPr>
      <w:r>
        <w:rPr>
          <w:rFonts w:ascii="Comic Sans MS" w:eastAsiaTheme="minorEastAsia" w:hAnsi="Comic Sans MS"/>
          <w:sz w:val="44"/>
        </w:rPr>
        <w:t xml:space="preserve">1) </w:t>
      </w:r>
      <w:r w:rsidR="00742799" w:rsidRPr="008E52FF">
        <w:rPr>
          <w:rFonts w:ascii="Comic Sans MS" w:eastAsiaTheme="minorEastAsia" w:hAnsi="Comic Sans MS"/>
          <w:sz w:val="44"/>
        </w:rPr>
        <w:t>Draw a graph with the following characteristics. Then explain what you know about the data in those graphs.</w:t>
      </w:r>
    </w:p>
    <w:p w:rsidR="00742799" w:rsidRPr="008E52FF" w:rsidRDefault="00742799" w:rsidP="00FF5878">
      <w:pPr>
        <w:rPr>
          <w:rFonts w:ascii="Comic Sans MS" w:eastAsiaTheme="minorEastAsia" w:hAnsi="Comic Sans MS"/>
          <w:sz w:val="44"/>
        </w:rPr>
      </w:pPr>
    </w:p>
    <w:p w:rsidR="00742799" w:rsidRPr="008E52FF" w:rsidRDefault="00742799" w:rsidP="00FF5878">
      <w:pPr>
        <w:rPr>
          <w:rFonts w:ascii="Comic Sans MS" w:eastAsiaTheme="minorEastAsia" w:hAnsi="Comic Sans MS"/>
          <w:sz w:val="44"/>
        </w:rPr>
      </w:pPr>
      <w:r w:rsidRPr="008E52FF">
        <w:rPr>
          <w:rFonts w:ascii="Comic Sans MS" w:eastAsiaTheme="minorEastAsia" w:hAnsi="Comic Sans MS"/>
          <w:sz w:val="44"/>
        </w:rPr>
        <w:t>1)</w:t>
      </w:r>
      <w:r w:rsidR="00184CA2" w:rsidRPr="008E52FF">
        <w:rPr>
          <w:rFonts w:ascii="Comic Sans MS" w:eastAsiaTheme="minorEastAsia" w:hAnsi="Comic Sans MS"/>
          <w:sz w:val="44"/>
        </w:rPr>
        <w:t xml:space="preserve"> </w:t>
      </w:r>
      <w:r w:rsidRPr="008E52FF">
        <w:rPr>
          <w:rFonts w:ascii="Comic Sans MS" w:eastAsiaTheme="minorEastAsia" w:hAnsi="Comic Sans MS"/>
          <w:sz w:val="44"/>
        </w:rPr>
        <w:t xml:space="preserve"> </w:t>
      </w:r>
      <w:proofErr w:type="gramStart"/>
      <w:r w:rsidRPr="008E52FF">
        <w:rPr>
          <w:rFonts w:ascii="Comic Sans MS" w:eastAsiaTheme="minorEastAsia" w:hAnsi="Comic Sans MS"/>
          <w:sz w:val="44"/>
        </w:rPr>
        <w:t>symmetric</w:t>
      </w:r>
      <w:proofErr w:type="gramEnd"/>
    </w:p>
    <w:p w:rsidR="00742799" w:rsidRPr="008E52FF" w:rsidRDefault="00742799" w:rsidP="00FF5878">
      <w:pPr>
        <w:rPr>
          <w:rFonts w:ascii="Comic Sans MS" w:eastAsiaTheme="minorEastAsia" w:hAnsi="Comic Sans MS"/>
          <w:sz w:val="44"/>
        </w:rPr>
      </w:pPr>
      <w:r w:rsidRPr="008E52FF">
        <w:rPr>
          <w:rFonts w:ascii="Comic Sans MS" w:eastAsiaTheme="minorEastAsia" w:hAnsi="Comic Sans MS"/>
          <w:sz w:val="44"/>
        </w:rPr>
        <w:t>2) skewed left</w:t>
      </w:r>
    </w:p>
    <w:p w:rsidR="00742799" w:rsidRPr="008E52FF" w:rsidRDefault="00742799" w:rsidP="00FF5878">
      <w:pPr>
        <w:rPr>
          <w:rFonts w:ascii="Comic Sans MS" w:eastAsiaTheme="minorEastAsia" w:hAnsi="Comic Sans MS"/>
          <w:sz w:val="44"/>
        </w:rPr>
      </w:pPr>
      <w:r w:rsidRPr="008E52FF">
        <w:rPr>
          <w:rFonts w:ascii="Comic Sans MS" w:eastAsiaTheme="minorEastAsia" w:hAnsi="Comic Sans MS"/>
          <w:sz w:val="44"/>
        </w:rPr>
        <w:t xml:space="preserve">3) </w:t>
      </w:r>
      <w:proofErr w:type="gramStart"/>
      <w:r w:rsidRPr="008E52FF">
        <w:rPr>
          <w:rFonts w:ascii="Comic Sans MS" w:eastAsiaTheme="minorEastAsia" w:hAnsi="Comic Sans MS"/>
          <w:sz w:val="44"/>
        </w:rPr>
        <w:t>skewed</w:t>
      </w:r>
      <w:proofErr w:type="gramEnd"/>
      <w:r w:rsidRPr="008E52FF">
        <w:rPr>
          <w:rFonts w:ascii="Comic Sans MS" w:eastAsiaTheme="minorEastAsia" w:hAnsi="Comic Sans MS"/>
          <w:sz w:val="44"/>
        </w:rPr>
        <w:t xml:space="preserve"> right</w:t>
      </w:r>
    </w:p>
    <w:p w:rsidR="00742799" w:rsidRDefault="00742799" w:rsidP="00FF5878">
      <w:pPr>
        <w:rPr>
          <w:rFonts w:ascii="Comic Sans MS" w:eastAsiaTheme="minorEastAsia" w:hAnsi="Comic Sans MS"/>
          <w:sz w:val="44"/>
        </w:rPr>
      </w:pPr>
    </w:p>
    <w:p w:rsidR="00E80C20" w:rsidRPr="008E52FF" w:rsidRDefault="00E80C20" w:rsidP="00FF5878">
      <w:pPr>
        <w:rPr>
          <w:rFonts w:ascii="Comic Sans MS" w:eastAsiaTheme="minorEastAsia" w:hAnsi="Comic Sans MS"/>
          <w:sz w:val="44"/>
        </w:rPr>
      </w:pPr>
    </w:p>
    <w:p w:rsidR="00742799" w:rsidRPr="008E52FF" w:rsidRDefault="00703D01" w:rsidP="00FF5878">
      <w:pPr>
        <w:rPr>
          <w:rFonts w:ascii="Comic Sans MS" w:eastAsiaTheme="minorEastAsia" w:hAnsi="Comic Sans MS"/>
          <w:sz w:val="44"/>
        </w:rPr>
      </w:pPr>
      <w:r>
        <w:rPr>
          <w:rFonts w:ascii="Comic Sans MS" w:eastAsiaTheme="minorEastAsia" w:hAnsi="Comic Sans MS"/>
          <w:sz w:val="44"/>
        </w:rPr>
        <w:t xml:space="preserve">2) </w:t>
      </w:r>
      <w:r w:rsidR="00946AB8" w:rsidRPr="008E52FF">
        <w:rPr>
          <w:rFonts w:ascii="Comic Sans MS" w:eastAsiaTheme="minorEastAsia" w:hAnsi="Comic Sans MS"/>
          <w:sz w:val="44"/>
        </w:rPr>
        <w:t xml:space="preserve">Explain which measure of central tendency, and measure of variation is best for each graph. </w:t>
      </w:r>
    </w:p>
    <w:p w:rsidR="00742799" w:rsidRPr="008E52FF" w:rsidRDefault="00742799" w:rsidP="00FF5878">
      <w:pPr>
        <w:rPr>
          <w:rFonts w:ascii="Comic Sans MS" w:eastAsiaTheme="minorEastAsia" w:hAnsi="Comic Sans MS"/>
          <w:sz w:val="44"/>
        </w:rPr>
      </w:pPr>
    </w:p>
    <w:p w:rsidR="007F5B3E" w:rsidRDefault="00703D01" w:rsidP="00FF5878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t>Station 4</w:t>
      </w:r>
      <w:r w:rsidR="00F42FD4" w:rsidRPr="008E52FF">
        <w:rPr>
          <w:rFonts w:ascii="Comic Sans MS" w:hAnsi="Comic Sans MS"/>
          <w:b/>
          <w:sz w:val="56"/>
          <w:u w:val="single"/>
        </w:rPr>
        <w:t xml:space="preserve"> (11</w:t>
      </w:r>
      <w:r w:rsidR="00806C9E" w:rsidRPr="008E52FF">
        <w:rPr>
          <w:rFonts w:ascii="Comic Sans MS" w:hAnsi="Comic Sans MS"/>
          <w:b/>
          <w:sz w:val="56"/>
          <w:u w:val="single"/>
        </w:rPr>
        <w:t>.3)</w:t>
      </w:r>
    </w:p>
    <w:p w:rsidR="00703D01" w:rsidRPr="00703D01" w:rsidRDefault="00703D01" w:rsidP="00FF587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describe the shapes of data distribution</w:t>
      </w:r>
    </w:p>
    <w:p w:rsidR="008D3E78" w:rsidRPr="008E52FF" w:rsidRDefault="008D3E78" w:rsidP="008D3E78">
      <w:pPr>
        <w:rPr>
          <w:rFonts w:ascii="Comic Sans MS" w:hAnsi="Comic Sans MS"/>
          <w:b/>
          <w:sz w:val="40"/>
          <w:szCs w:val="40"/>
        </w:rPr>
      </w:pPr>
      <w:r w:rsidRPr="008E52FF">
        <w:rPr>
          <w:noProof/>
        </w:rPr>
        <w:drawing>
          <wp:anchor distT="0" distB="0" distL="114300" distR="114300" simplePos="0" relativeHeight="251659264" behindDoc="1" locked="0" layoutInCell="1" allowOverlap="1" wp14:anchorId="6A644F26" wp14:editId="253D4371">
            <wp:simplePos x="0" y="0"/>
            <wp:positionH relativeFrom="column">
              <wp:posOffset>361950</wp:posOffset>
            </wp:positionH>
            <wp:positionV relativeFrom="paragraph">
              <wp:posOffset>11430</wp:posOffset>
            </wp:positionV>
            <wp:extent cx="4933950" cy="2209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2FF">
        <w:rPr>
          <w:rFonts w:ascii="Comic Sans MS" w:hAnsi="Comic Sans MS"/>
          <w:b/>
          <w:sz w:val="40"/>
          <w:szCs w:val="40"/>
        </w:rPr>
        <w:t xml:space="preserve">1. </w:t>
      </w:r>
    </w:p>
    <w:p w:rsidR="00D030D2" w:rsidRPr="008E52FF" w:rsidRDefault="00D030D2" w:rsidP="00D030D2">
      <w:pPr>
        <w:rPr>
          <w:rFonts w:ascii="Comic Sans MS" w:hAnsi="Comic Sans MS"/>
          <w:sz w:val="44"/>
        </w:rPr>
      </w:pPr>
    </w:p>
    <w:p w:rsidR="008D3E78" w:rsidRPr="008E52FF" w:rsidRDefault="008D3E78" w:rsidP="00D030D2">
      <w:pPr>
        <w:rPr>
          <w:rFonts w:ascii="Comic Sans MS" w:hAnsi="Comic Sans MS"/>
          <w:sz w:val="44"/>
        </w:rPr>
      </w:pPr>
    </w:p>
    <w:p w:rsidR="008D3E78" w:rsidRPr="008E52FF" w:rsidRDefault="008D3E78" w:rsidP="00D030D2">
      <w:pPr>
        <w:rPr>
          <w:rFonts w:ascii="Comic Sans MS" w:hAnsi="Comic Sans MS"/>
          <w:sz w:val="44"/>
        </w:rPr>
      </w:pPr>
    </w:p>
    <w:p w:rsidR="008D3E78" w:rsidRDefault="008D3E78" w:rsidP="000D790C">
      <w:pPr>
        <w:rPr>
          <w:rFonts w:ascii="Comic Sans MS" w:hAnsi="Comic Sans MS"/>
          <w:sz w:val="44"/>
        </w:rPr>
      </w:pPr>
    </w:p>
    <w:p w:rsidR="00703D01" w:rsidRDefault="00703D01" w:rsidP="000D790C">
      <w:pPr>
        <w:rPr>
          <w:rFonts w:ascii="Comic Sans MS" w:hAnsi="Comic Sans MS"/>
          <w:sz w:val="44"/>
        </w:rPr>
      </w:pPr>
    </w:p>
    <w:p w:rsidR="00703D01" w:rsidRDefault="00703D01" w:rsidP="000D790C">
      <w:pPr>
        <w:rPr>
          <w:rFonts w:ascii="Comic Sans MS" w:hAnsi="Comic Sans MS"/>
          <w:sz w:val="44"/>
        </w:rPr>
      </w:pPr>
    </w:p>
    <w:p w:rsidR="00703D01" w:rsidRDefault="00703D01" w:rsidP="000D790C">
      <w:pPr>
        <w:rPr>
          <w:rFonts w:ascii="Comic Sans MS" w:hAnsi="Comic Sans MS"/>
          <w:sz w:val="44"/>
        </w:rPr>
      </w:pPr>
    </w:p>
    <w:p w:rsidR="00703D01" w:rsidRDefault="00703D01" w:rsidP="000D790C">
      <w:pPr>
        <w:rPr>
          <w:rFonts w:ascii="Comic Sans MS" w:hAnsi="Comic Sans MS"/>
          <w:sz w:val="44"/>
        </w:rPr>
      </w:pPr>
    </w:p>
    <w:p w:rsidR="00703D01" w:rsidRPr="008E52FF" w:rsidRDefault="00703D01" w:rsidP="000D790C">
      <w:pPr>
        <w:rPr>
          <w:rFonts w:ascii="Comic Sans MS" w:hAnsi="Comic Sans MS"/>
          <w:b/>
          <w:sz w:val="40"/>
          <w:szCs w:val="40"/>
        </w:rPr>
      </w:pPr>
    </w:p>
    <w:p w:rsidR="008D3E78" w:rsidRPr="008E52FF" w:rsidRDefault="008D3E78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8D3E78" w:rsidRPr="008E52FF" w:rsidRDefault="008D3E78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0D790C" w:rsidRPr="008E52FF" w:rsidRDefault="000D790C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7F5B3E" w:rsidRDefault="00703D01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t>Station 5</w:t>
      </w:r>
      <w:r w:rsidR="00164B14" w:rsidRPr="008E52FF">
        <w:rPr>
          <w:rFonts w:ascii="Comic Sans MS" w:hAnsi="Comic Sans MS"/>
          <w:b/>
          <w:sz w:val="56"/>
          <w:u w:val="single"/>
        </w:rPr>
        <w:t xml:space="preserve"> (</w:t>
      </w:r>
      <w:r w:rsidR="000D790C" w:rsidRPr="008E52FF">
        <w:rPr>
          <w:rFonts w:ascii="Comic Sans MS" w:hAnsi="Comic Sans MS"/>
          <w:b/>
          <w:sz w:val="56"/>
          <w:u w:val="single"/>
        </w:rPr>
        <w:t>11.4</w:t>
      </w:r>
      <w:r w:rsidR="00164B14" w:rsidRPr="008E52FF">
        <w:rPr>
          <w:rFonts w:ascii="Comic Sans MS" w:hAnsi="Comic Sans MS"/>
          <w:b/>
          <w:sz w:val="56"/>
          <w:u w:val="single"/>
        </w:rPr>
        <w:t>)</w:t>
      </w:r>
    </w:p>
    <w:p w:rsidR="00703D01" w:rsidRPr="00703D01" w:rsidRDefault="00703D01" w:rsidP="007F5B3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find and interpret marginal frequencies</w:t>
      </w:r>
    </w:p>
    <w:p w:rsidR="00703D01" w:rsidRPr="00703D01" w:rsidRDefault="00703D01" w:rsidP="007F5B3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make two-way tables</w:t>
      </w:r>
    </w:p>
    <w:p w:rsidR="00703D01" w:rsidRPr="00703D01" w:rsidRDefault="00703D01" w:rsidP="00703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03D01">
        <w:rPr>
          <w:rFonts w:ascii="Comic Sans MS" w:hAnsi="Comic Sans MS"/>
          <w:b/>
          <w:sz w:val="28"/>
          <w:szCs w:val="28"/>
          <w:u w:val="single"/>
        </w:rPr>
        <w:t>I can find relative and conditional relative frequencies</w:t>
      </w:r>
    </w:p>
    <w:p w:rsidR="00AE3528" w:rsidRPr="008E52FF" w:rsidRDefault="00836295" w:rsidP="00164B14">
      <w:pPr>
        <w:rPr>
          <w:rFonts w:ascii="Comic Sans MS" w:hAnsi="Comic Sans MS"/>
          <w:sz w:val="44"/>
          <w:szCs w:val="44"/>
        </w:rPr>
      </w:pPr>
      <w:r w:rsidRPr="008E52FF">
        <w:rPr>
          <w:noProof/>
        </w:rPr>
        <w:drawing>
          <wp:anchor distT="0" distB="0" distL="114300" distR="114300" simplePos="0" relativeHeight="251662336" behindDoc="1" locked="0" layoutInCell="1" allowOverlap="1" wp14:anchorId="031BF2A1" wp14:editId="6237CE26">
            <wp:simplePos x="0" y="0"/>
            <wp:positionH relativeFrom="margin">
              <wp:align>right</wp:align>
            </wp:positionH>
            <wp:positionV relativeFrom="paragraph">
              <wp:posOffset>935355</wp:posOffset>
            </wp:positionV>
            <wp:extent cx="2505075" cy="13430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2FF" w:rsidRPr="008E52FF">
        <w:rPr>
          <w:rFonts w:ascii="Comic Sans MS" w:hAnsi="Comic Sans MS"/>
          <w:sz w:val="44"/>
          <w:szCs w:val="44"/>
        </w:rPr>
        <w:t>Find the relative frequencies of the following. Then answer the questions.</w:t>
      </w:r>
    </w:p>
    <w:p w:rsidR="008E52FF" w:rsidRPr="008E52FF" w:rsidRDefault="008E52FF" w:rsidP="00164B14">
      <w:pPr>
        <w:rPr>
          <w:rFonts w:ascii="Comic Sans MS" w:hAnsi="Comic Sans MS"/>
          <w:sz w:val="44"/>
          <w:szCs w:val="44"/>
        </w:rPr>
      </w:pPr>
      <w:r w:rsidRPr="008E52FF">
        <w:rPr>
          <w:rFonts w:ascii="Comic Sans MS" w:hAnsi="Comic Sans MS"/>
          <w:sz w:val="44"/>
          <w:szCs w:val="44"/>
        </w:rPr>
        <w:t xml:space="preserve">1. </w:t>
      </w:r>
      <w:r w:rsidRPr="008E52FF">
        <w:rPr>
          <w:noProof/>
        </w:rPr>
        <w:drawing>
          <wp:anchor distT="0" distB="0" distL="114300" distR="114300" simplePos="0" relativeHeight="251661312" behindDoc="1" locked="0" layoutInCell="1" allowOverlap="1" wp14:anchorId="2A7F1771" wp14:editId="68B30E75">
            <wp:simplePos x="0" y="0"/>
            <wp:positionH relativeFrom="column">
              <wp:posOffset>276225</wp:posOffset>
            </wp:positionH>
            <wp:positionV relativeFrom="paragraph">
              <wp:posOffset>2540</wp:posOffset>
            </wp:positionV>
            <wp:extent cx="2590800" cy="13620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Pr="008E52FF">
        <w:rPr>
          <w:rFonts w:ascii="Comic Sans MS" w:hAnsi="Comic Sans MS"/>
          <w:sz w:val="44"/>
          <w:szCs w:val="44"/>
        </w:rPr>
        <w:tab/>
      </w:r>
      <w:r w:rsidR="00836295">
        <w:rPr>
          <w:rFonts w:ascii="Comic Sans MS" w:hAnsi="Comic Sans MS"/>
          <w:sz w:val="44"/>
          <w:szCs w:val="44"/>
        </w:rPr>
        <w:tab/>
        <w:t>2.</w:t>
      </w:r>
      <w:r w:rsidRPr="008E52FF">
        <w:rPr>
          <w:rFonts w:ascii="Comic Sans MS" w:hAnsi="Comic Sans MS"/>
          <w:sz w:val="44"/>
          <w:szCs w:val="44"/>
        </w:rPr>
        <w:tab/>
      </w:r>
    </w:p>
    <w:p w:rsidR="008E52FF" w:rsidRPr="008E52FF" w:rsidRDefault="008E52FF" w:rsidP="00164B14">
      <w:pPr>
        <w:rPr>
          <w:rFonts w:ascii="Comic Sans MS" w:hAnsi="Comic Sans MS"/>
          <w:sz w:val="44"/>
          <w:szCs w:val="44"/>
        </w:rPr>
      </w:pPr>
    </w:p>
    <w:p w:rsidR="008E52FF" w:rsidRPr="008E52FF" w:rsidRDefault="008E52FF" w:rsidP="00164B14">
      <w:pPr>
        <w:rPr>
          <w:rFonts w:ascii="Comic Sans MS" w:hAnsi="Comic Sans MS"/>
          <w:sz w:val="44"/>
          <w:szCs w:val="44"/>
        </w:rPr>
      </w:pPr>
    </w:p>
    <w:p w:rsidR="008E52FF" w:rsidRPr="008E52FF" w:rsidRDefault="008E52FF" w:rsidP="00164B14">
      <w:pPr>
        <w:rPr>
          <w:rFonts w:ascii="Comic Sans MS" w:hAnsi="Comic Sans MS"/>
          <w:sz w:val="44"/>
          <w:szCs w:val="44"/>
        </w:rPr>
      </w:pPr>
      <w:r w:rsidRPr="008E52FF">
        <w:rPr>
          <w:noProof/>
        </w:rPr>
        <w:drawing>
          <wp:inline distT="0" distB="0" distL="0" distR="0" wp14:anchorId="51BC36C3" wp14:editId="3C8DA909">
            <wp:extent cx="3429000" cy="1333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52FF" w:rsidRPr="008E52FF" w:rsidRDefault="00836295" w:rsidP="00164B1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3</w:t>
      </w:r>
      <w:r w:rsidR="008E52FF" w:rsidRPr="008E52FF">
        <w:rPr>
          <w:rFonts w:ascii="Comic Sans MS" w:hAnsi="Comic Sans MS"/>
          <w:sz w:val="44"/>
          <w:szCs w:val="44"/>
        </w:rPr>
        <w:t>. Complete the two-way table.</w:t>
      </w:r>
    </w:p>
    <w:p w:rsidR="008E52FF" w:rsidRPr="008E52FF" w:rsidRDefault="008E52FF" w:rsidP="00164B14">
      <w:pPr>
        <w:rPr>
          <w:rFonts w:ascii="Comic Sans MS" w:hAnsi="Comic Sans MS"/>
          <w:sz w:val="44"/>
          <w:szCs w:val="44"/>
        </w:rPr>
      </w:pPr>
      <w:r w:rsidRPr="008E52FF">
        <w:rPr>
          <w:noProof/>
        </w:rPr>
        <w:drawing>
          <wp:inline distT="0" distB="0" distL="0" distR="0" wp14:anchorId="219AA214" wp14:editId="44488AA5">
            <wp:extent cx="4076700" cy="1962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2FF" w:rsidRPr="008E52FF" w:rsidSect="00F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5D34"/>
    <w:multiLevelType w:val="hybridMultilevel"/>
    <w:tmpl w:val="08CAB292"/>
    <w:lvl w:ilvl="0" w:tplc="74F65E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320"/>
    <w:multiLevelType w:val="hybridMultilevel"/>
    <w:tmpl w:val="B654516E"/>
    <w:lvl w:ilvl="0" w:tplc="7DB875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34A"/>
    <w:multiLevelType w:val="hybridMultilevel"/>
    <w:tmpl w:val="8002406C"/>
    <w:lvl w:ilvl="0" w:tplc="074E81D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2274"/>
    <w:multiLevelType w:val="hybridMultilevel"/>
    <w:tmpl w:val="D1647A68"/>
    <w:lvl w:ilvl="0" w:tplc="784EB97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746"/>
    <w:multiLevelType w:val="hybridMultilevel"/>
    <w:tmpl w:val="EBDACEEC"/>
    <w:lvl w:ilvl="0" w:tplc="A5C888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081A"/>
    <w:multiLevelType w:val="hybridMultilevel"/>
    <w:tmpl w:val="1DFA8A92"/>
    <w:lvl w:ilvl="0" w:tplc="F028E9D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231E"/>
    <w:multiLevelType w:val="hybridMultilevel"/>
    <w:tmpl w:val="22D00DC4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F3A"/>
    <w:multiLevelType w:val="hybridMultilevel"/>
    <w:tmpl w:val="EBDACEEC"/>
    <w:lvl w:ilvl="0" w:tplc="A5C888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695"/>
    <w:multiLevelType w:val="hybridMultilevel"/>
    <w:tmpl w:val="BF68B05E"/>
    <w:lvl w:ilvl="0" w:tplc="362A5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CEB"/>
    <w:multiLevelType w:val="hybridMultilevel"/>
    <w:tmpl w:val="772C6038"/>
    <w:lvl w:ilvl="0" w:tplc="362A536A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45B81"/>
    <w:multiLevelType w:val="hybridMultilevel"/>
    <w:tmpl w:val="45868194"/>
    <w:lvl w:ilvl="0" w:tplc="75AA6880">
      <w:start w:val="5"/>
      <w:numFmt w:val="decimal"/>
      <w:lvlText w:val="%1."/>
      <w:lvlJc w:val="left"/>
      <w:pPr>
        <w:ind w:left="1080" w:hanging="72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A2110"/>
    <w:multiLevelType w:val="hybridMultilevel"/>
    <w:tmpl w:val="10724B4E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51E53"/>
    <w:multiLevelType w:val="hybridMultilevel"/>
    <w:tmpl w:val="5F14EADA"/>
    <w:lvl w:ilvl="0" w:tplc="53425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3178"/>
    <w:multiLevelType w:val="hybridMultilevel"/>
    <w:tmpl w:val="3FB20710"/>
    <w:lvl w:ilvl="0" w:tplc="F028E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53DA2"/>
    <w:multiLevelType w:val="hybridMultilevel"/>
    <w:tmpl w:val="418621F2"/>
    <w:lvl w:ilvl="0" w:tplc="CACC79B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F12FE"/>
    <w:multiLevelType w:val="hybridMultilevel"/>
    <w:tmpl w:val="101A2628"/>
    <w:lvl w:ilvl="0" w:tplc="57D6051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839"/>
    <w:multiLevelType w:val="hybridMultilevel"/>
    <w:tmpl w:val="C5C25210"/>
    <w:lvl w:ilvl="0" w:tplc="094038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D3EDD"/>
    <w:multiLevelType w:val="hybridMultilevel"/>
    <w:tmpl w:val="101A2628"/>
    <w:lvl w:ilvl="0" w:tplc="57D6051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52825"/>
    <w:multiLevelType w:val="hybridMultilevel"/>
    <w:tmpl w:val="B9346E66"/>
    <w:lvl w:ilvl="0" w:tplc="0940382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32CF9"/>
    <w:multiLevelType w:val="hybridMultilevel"/>
    <w:tmpl w:val="E59E6C02"/>
    <w:lvl w:ilvl="0" w:tplc="EF9484E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2"/>
  </w:num>
  <w:num w:numId="5">
    <w:abstractNumId w:val="18"/>
  </w:num>
  <w:num w:numId="6">
    <w:abstractNumId w:val="16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14"/>
  </w:num>
  <w:num w:numId="17">
    <w:abstractNumId w:val="17"/>
  </w:num>
  <w:num w:numId="18">
    <w:abstractNumId w:val="1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3E"/>
    <w:rsid w:val="00005FD7"/>
    <w:rsid w:val="000733BB"/>
    <w:rsid w:val="000737D2"/>
    <w:rsid w:val="000C719E"/>
    <w:rsid w:val="000D790C"/>
    <w:rsid w:val="00164B14"/>
    <w:rsid w:val="00184CA2"/>
    <w:rsid w:val="001D49CF"/>
    <w:rsid w:val="00254E48"/>
    <w:rsid w:val="002B36D2"/>
    <w:rsid w:val="0038007B"/>
    <w:rsid w:val="003B69E7"/>
    <w:rsid w:val="004179C2"/>
    <w:rsid w:val="00437390"/>
    <w:rsid w:val="004A3017"/>
    <w:rsid w:val="00500018"/>
    <w:rsid w:val="00520387"/>
    <w:rsid w:val="005531E0"/>
    <w:rsid w:val="005F43B8"/>
    <w:rsid w:val="006541AA"/>
    <w:rsid w:val="00657889"/>
    <w:rsid w:val="00703D01"/>
    <w:rsid w:val="00742799"/>
    <w:rsid w:val="0076471E"/>
    <w:rsid w:val="0078517D"/>
    <w:rsid w:val="007A20E8"/>
    <w:rsid w:val="007D161C"/>
    <w:rsid w:val="007F5B3E"/>
    <w:rsid w:val="00806C9E"/>
    <w:rsid w:val="0082238F"/>
    <w:rsid w:val="00836295"/>
    <w:rsid w:val="008D3E78"/>
    <w:rsid w:val="008E52FF"/>
    <w:rsid w:val="00922F88"/>
    <w:rsid w:val="00946AB8"/>
    <w:rsid w:val="0095437F"/>
    <w:rsid w:val="00957F88"/>
    <w:rsid w:val="009B623D"/>
    <w:rsid w:val="009D6D3E"/>
    <w:rsid w:val="00A1137A"/>
    <w:rsid w:val="00A27CFB"/>
    <w:rsid w:val="00A6042D"/>
    <w:rsid w:val="00A977C9"/>
    <w:rsid w:val="00AA0295"/>
    <w:rsid w:val="00AE3528"/>
    <w:rsid w:val="00AF4152"/>
    <w:rsid w:val="00B634B2"/>
    <w:rsid w:val="00BD1FE3"/>
    <w:rsid w:val="00D030D2"/>
    <w:rsid w:val="00D55A33"/>
    <w:rsid w:val="00D6780D"/>
    <w:rsid w:val="00D85C66"/>
    <w:rsid w:val="00E31F0E"/>
    <w:rsid w:val="00E42904"/>
    <w:rsid w:val="00E80C20"/>
    <w:rsid w:val="00EC7B99"/>
    <w:rsid w:val="00F12376"/>
    <w:rsid w:val="00F2336D"/>
    <w:rsid w:val="00F37F03"/>
    <w:rsid w:val="00F42FD4"/>
    <w:rsid w:val="00F91900"/>
    <w:rsid w:val="00FA240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1D433-CFDF-4802-AB17-8E3EA561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0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FAF23FFD.dotm</Template>
  <TotalTime>51</TotalTime>
  <Pages>5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Stawasz</dc:creator>
  <cp:lastModifiedBy>Ashleigh Apostolovski</cp:lastModifiedBy>
  <cp:revision>20</cp:revision>
  <dcterms:created xsi:type="dcterms:W3CDTF">2016-05-31T13:17:00Z</dcterms:created>
  <dcterms:modified xsi:type="dcterms:W3CDTF">2017-04-27T14:31:00Z</dcterms:modified>
</cp:coreProperties>
</file>