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F8" w:rsidRDefault="00490729" w:rsidP="00C56A5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Essential Question</w:t>
      </w:r>
      <w:r w:rsidR="00720DF8">
        <w:rPr>
          <w:rFonts w:ascii="Comic Sans MS" w:hAnsi="Comic Sans MS"/>
          <w:b/>
          <w:u w:val="single"/>
        </w:rPr>
        <w:t>:</w:t>
      </w:r>
    </w:p>
    <w:p w:rsidR="00571B17" w:rsidRPr="00571B17" w:rsidRDefault="00B0525D" w:rsidP="00571B17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What are some of the characteristics of exponential growth and exponential decay function?</w:t>
      </w:r>
    </w:p>
    <w:p w:rsidR="005B7987" w:rsidRDefault="00490729" w:rsidP="005B79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s:</w:t>
      </w:r>
    </w:p>
    <w:p w:rsidR="00B0525D" w:rsidRDefault="00B0525D" w:rsidP="00B0525D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I can use and identify exponential growth and decay functions.</w:t>
      </w:r>
    </w:p>
    <w:p w:rsidR="00B0525D" w:rsidRDefault="00B0525D" w:rsidP="00B0525D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interpret and rewrite exponential growth and decay functions. </w:t>
      </w:r>
    </w:p>
    <w:p w:rsidR="00B0525D" w:rsidRPr="00B0525D" w:rsidRDefault="00B0525D" w:rsidP="00271C65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 w:rsidRPr="00B0525D">
        <w:rPr>
          <w:rFonts w:ascii="Comic Sans MS" w:hAnsi="Comic Sans MS"/>
        </w:rPr>
        <w:t xml:space="preserve">I can solve real-life problems involving exponential growth and decay. </w:t>
      </w:r>
    </w:p>
    <w:p w:rsidR="00B0525D" w:rsidRDefault="00B0525D" w:rsidP="00D627D9">
      <w:pPr>
        <w:rPr>
          <w:rFonts w:ascii="Comic Sans MS" w:hAnsi="Comic Sans MS"/>
        </w:rPr>
      </w:pPr>
    </w:p>
    <w:p w:rsidR="00D627D9" w:rsidRDefault="00D627D9" w:rsidP="00D627D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Exponential Growth </w:t>
      </w:r>
      <w:r w:rsidR="00997B2D">
        <w:rPr>
          <w:rFonts w:ascii="Comic Sans MS" w:hAnsi="Comic Sans MS"/>
          <w:b/>
          <w:u w:val="single"/>
        </w:rPr>
        <w:t>Function</w:t>
      </w:r>
      <w:r>
        <w:rPr>
          <w:rFonts w:ascii="Comic Sans MS" w:hAnsi="Comic Sans MS"/>
          <w:b/>
          <w:u w:val="single"/>
        </w:rPr>
        <w:t>:</w:t>
      </w:r>
      <w:r w:rsidR="00997B2D">
        <w:rPr>
          <w:rFonts w:ascii="Comic Sans MS" w:hAnsi="Comic Sans MS"/>
        </w:rPr>
        <w:t xml:space="preserve">  A function of the form _______________________ where _______, and ________.</w:t>
      </w:r>
    </w:p>
    <w:p w:rsidR="00997B2D" w:rsidRPr="00997B2D" w:rsidRDefault="00997B2D" w:rsidP="00997B2D">
      <w:pPr>
        <w:jc w:val="center"/>
        <w:rPr>
          <w:rFonts w:ascii="Comic Sans MS" w:hAnsi="Comic Sans MS"/>
          <w:sz w:val="2"/>
        </w:rPr>
      </w:pPr>
    </w:p>
    <w:p w:rsidR="00997B2D" w:rsidRPr="00997B2D" w:rsidRDefault="00997B2D" w:rsidP="00997B2D">
      <w:pPr>
        <w:jc w:val="center"/>
        <w:rPr>
          <w:rFonts w:ascii="Comic Sans MS" w:hAnsi="Comic Sans MS"/>
          <w:b/>
          <w:sz w:val="40"/>
          <w:vertAlign w:val="superscript"/>
        </w:rPr>
      </w:pPr>
      <w:r w:rsidRPr="00997B2D">
        <w:rPr>
          <w:rFonts w:ascii="Comic Sans MS" w:hAnsi="Comic Sans MS"/>
          <w:b/>
          <w:sz w:val="40"/>
        </w:rPr>
        <w:t>y = a(1 + r)</w:t>
      </w:r>
      <w:r w:rsidRPr="00997B2D">
        <w:rPr>
          <w:rFonts w:ascii="Comic Sans MS" w:hAnsi="Comic Sans MS"/>
          <w:b/>
          <w:sz w:val="40"/>
          <w:vertAlign w:val="superscript"/>
        </w:rPr>
        <w:t>t</w:t>
      </w:r>
    </w:p>
    <w:p w:rsidR="00D627D9" w:rsidRPr="00D627D9" w:rsidRDefault="00D627D9" w:rsidP="00D627D9">
      <w:pPr>
        <w:rPr>
          <w:rFonts w:ascii="Comic Sans MS" w:hAnsi="Comic Sans MS"/>
          <w:b/>
          <w:u w:val="single"/>
        </w:rPr>
      </w:pPr>
    </w:p>
    <w:p w:rsidR="00B0525D" w:rsidRPr="00997B2D" w:rsidRDefault="00B0525D" w:rsidP="00B0525D">
      <w:pPr>
        <w:jc w:val="center"/>
        <w:rPr>
          <w:rFonts w:ascii="Comic Sans MS" w:hAnsi="Comic Sans MS"/>
          <w:sz w:val="6"/>
        </w:rPr>
      </w:pPr>
    </w:p>
    <w:p w:rsidR="00B0525D" w:rsidRDefault="00B0525D" w:rsidP="00B0525D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1:</w:t>
      </w:r>
      <w:r>
        <w:rPr>
          <w:rFonts w:ascii="Comic Sans MS" w:hAnsi="Comic Sans MS"/>
        </w:rPr>
        <w:t xml:space="preserve"> Using an Exponential Growth Function</w:t>
      </w:r>
    </w:p>
    <w:p w:rsidR="00B0525D" w:rsidRDefault="00997B2D" w:rsidP="00B052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inaugural </w:t>
      </w:r>
      <w:r w:rsidR="00B0525D">
        <w:rPr>
          <w:rFonts w:ascii="Comic Sans MS" w:hAnsi="Comic Sans MS"/>
        </w:rPr>
        <w:t xml:space="preserve">attendance of an annual music festival </w:t>
      </w:r>
      <w:r>
        <w:rPr>
          <w:rFonts w:ascii="Comic Sans MS" w:hAnsi="Comic Sans MS"/>
        </w:rPr>
        <w:t>is 8</w:t>
      </w:r>
      <w:r w:rsidR="00B0525D">
        <w:rPr>
          <w:rFonts w:ascii="Comic Sans MS" w:hAnsi="Comic Sans MS"/>
        </w:rPr>
        <w:t xml:space="preserve">0,000. The attendance </w:t>
      </w:r>
      <w:r w:rsidR="00B0525D">
        <w:rPr>
          <w:rFonts w:ascii="Comic Sans MS" w:hAnsi="Comic Sans MS"/>
          <w:i/>
        </w:rPr>
        <w:t>y</w:t>
      </w:r>
      <w:r>
        <w:rPr>
          <w:rFonts w:ascii="Comic Sans MS" w:hAnsi="Comic Sans MS"/>
        </w:rPr>
        <w:t xml:space="preserve"> increases by 6</w:t>
      </w:r>
      <w:r w:rsidR="00B0525D">
        <w:rPr>
          <w:rFonts w:ascii="Comic Sans MS" w:hAnsi="Comic Sans MS"/>
        </w:rPr>
        <w:t xml:space="preserve">% each year. </w:t>
      </w:r>
    </w:p>
    <w:p w:rsidR="00B0525D" w:rsidRDefault="00B0525D" w:rsidP="00B0525D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Write an exponential growth function that represents the attendance after t years. </w:t>
      </w:r>
    </w:p>
    <w:p w:rsidR="00B0525D" w:rsidRDefault="00B0525D" w:rsidP="00B0525D">
      <w:pPr>
        <w:rPr>
          <w:rFonts w:ascii="Comic Sans MS" w:hAnsi="Comic Sans MS"/>
        </w:rPr>
      </w:pPr>
    </w:p>
    <w:p w:rsidR="00B0525D" w:rsidRDefault="00B0525D" w:rsidP="00B0525D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>
        <w:rPr>
          <w:rFonts w:ascii="Comic Sans MS" w:hAnsi="Comic Sans MS"/>
        </w:rPr>
        <w:t>How many people will attend the festival in the 5</w:t>
      </w:r>
      <w:r w:rsidRPr="00B0525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year? Round your answer the nearest thousand. </w:t>
      </w:r>
    </w:p>
    <w:p w:rsidR="00B0525D" w:rsidRDefault="00B0525D" w:rsidP="00B0525D">
      <w:pPr>
        <w:rPr>
          <w:rFonts w:ascii="Comic Sans MS" w:hAnsi="Comic Sans MS"/>
        </w:rPr>
      </w:pPr>
    </w:p>
    <w:p w:rsidR="00B0525D" w:rsidRDefault="00B0525D" w:rsidP="00B0525D">
      <w:pPr>
        <w:rPr>
          <w:rFonts w:ascii="Comic Sans MS" w:hAnsi="Comic Sans MS"/>
        </w:rPr>
      </w:pPr>
    </w:p>
    <w:p w:rsidR="00B0525D" w:rsidRDefault="007F3DC7" w:rsidP="00B0525D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 try</w:t>
      </w:r>
      <w:bookmarkStart w:id="0" w:name="_GoBack"/>
      <w:bookmarkEnd w:id="0"/>
      <w:r w:rsidR="00B0525D">
        <w:rPr>
          <w:rFonts w:ascii="Comic Sans MS" w:hAnsi="Comic Sans MS"/>
          <w:b/>
          <w:u w:val="single"/>
        </w:rPr>
        <w:t>:</w:t>
      </w:r>
    </w:p>
    <w:p w:rsidR="00B0525D" w:rsidRDefault="00B0525D" w:rsidP="00B052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website has 500,000 members in 2010. The number </w:t>
      </w:r>
      <w:r>
        <w:rPr>
          <w:rFonts w:ascii="Comic Sans MS" w:hAnsi="Comic Sans MS"/>
          <w:i/>
        </w:rPr>
        <w:t>y</w:t>
      </w:r>
      <w:r>
        <w:rPr>
          <w:rFonts w:ascii="Comic Sans MS" w:hAnsi="Comic Sans MS"/>
        </w:rPr>
        <w:t xml:space="preserve"> of members increases by 15% each year. </w:t>
      </w:r>
    </w:p>
    <w:p w:rsidR="00B0525D" w:rsidRPr="00B0525D" w:rsidRDefault="00B0525D" w:rsidP="00B0525D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Write an exponential growth function that represents the website membership </w:t>
      </w:r>
      <w:r>
        <w:rPr>
          <w:rFonts w:ascii="Comic Sans MS" w:hAnsi="Comic Sans MS"/>
          <w:i/>
        </w:rPr>
        <w:t>t</w:t>
      </w:r>
      <w:r>
        <w:rPr>
          <w:rFonts w:ascii="Comic Sans MS" w:hAnsi="Comic Sans MS"/>
        </w:rPr>
        <w:t xml:space="preserve"> years after 2010. </w:t>
      </w:r>
    </w:p>
    <w:p w:rsidR="00B0525D" w:rsidRDefault="00B0525D" w:rsidP="00B0525D">
      <w:pPr>
        <w:rPr>
          <w:rFonts w:ascii="Comic Sans MS" w:hAnsi="Comic Sans MS"/>
        </w:rPr>
      </w:pPr>
    </w:p>
    <w:p w:rsidR="00B0525D" w:rsidRDefault="00B0525D" w:rsidP="00B0525D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>
        <w:rPr>
          <w:rFonts w:ascii="Comic Sans MS" w:hAnsi="Comic Sans MS"/>
        </w:rPr>
        <w:t>How ma</w:t>
      </w:r>
      <w:r w:rsidR="00997B2D">
        <w:rPr>
          <w:rFonts w:ascii="Comic Sans MS" w:hAnsi="Comic Sans MS"/>
        </w:rPr>
        <w:t>ny members will there be in 2017</w:t>
      </w:r>
      <w:r>
        <w:rPr>
          <w:rFonts w:ascii="Comic Sans MS" w:hAnsi="Comic Sans MS"/>
        </w:rPr>
        <w:t xml:space="preserve">? Round your answer to the nearest ten thousand. </w:t>
      </w:r>
    </w:p>
    <w:p w:rsidR="009217A0" w:rsidRPr="009217A0" w:rsidRDefault="009217A0" w:rsidP="009217A0">
      <w:pPr>
        <w:pStyle w:val="ListParagraph"/>
        <w:rPr>
          <w:rFonts w:ascii="Comic Sans MS" w:hAnsi="Comic Sans MS"/>
        </w:rPr>
      </w:pPr>
    </w:p>
    <w:p w:rsidR="009217A0" w:rsidRDefault="009217A0" w:rsidP="009217A0">
      <w:pPr>
        <w:jc w:val="center"/>
        <w:rPr>
          <w:rFonts w:ascii="Comic Sans MS" w:hAnsi="Comic Sans MS"/>
        </w:rPr>
      </w:pPr>
    </w:p>
    <w:p w:rsidR="00997B2D" w:rsidRDefault="00997B2D" w:rsidP="00997B2D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Exponential Decay Function:</w:t>
      </w:r>
      <w:r>
        <w:rPr>
          <w:rFonts w:ascii="Comic Sans MS" w:hAnsi="Comic Sans MS"/>
        </w:rPr>
        <w:t xml:space="preserve"> A function of the form _______________________ where _______, and _____________.</w:t>
      </w:r>
    </w:p>
    <w:p w:rsidR="00997B2D" w:rsidRPr="00997B2D" w:rsidRDefault="00997B2D" w:rsidP="00475CAE">
      <w:pPr>
        <w:rPr>
          <w:rFonts w:ascii="Comic Sans MS" w:hAnsi="Comic Sans MS"/>
          <w:sz w:val="10"/>
        </w:rPr>
      </w:pPr>
    </w:p>
    <w:p w:rsidR="00997B2D" w:rsidRPr="00997B2D" w:rsidRDefault="00997B2D" w:rsidP="00997B2D">
      <w:pPr>
        <w:jc w:val="center"/>
        <w:rPr>
          <w:rFonts w:ascii="Comic Sans MS" w:hAnsi="Comic Sans MS"/>
          <w:b/>
          <w:sz w:val="40"/>
          <w:vertAlign w:val="superscript"/>
        </w:rPr>
      </w:pPr>
      <w:r w:rsidRPr="00997B2D">
        <w:rPr>
          <w:rFonts w:ascii="Comic Sans MS" w:hAnsi="Comic Sans MS"/>
          <w:b/>
          <w:sz w:val="40"/>
        </w:rPr>
        <w:t xml:space="preserve">y </w:t>
      </w:r>
      <w:r>
        <w:rPr>
          <w:rFonts w:ascii="Comic Sans MS" w:hAnsi="Comic Sans MS"/>
          <w:b/>
          <w:sz w:val="40"/>
        </w:rPr>
        <w:t>= a(1 -</w:t>
      </w:r>
      <w:r w:rsidRPr="00997B2D">
        <w:rPr>
          <w:rFonts w:ascii="Comic Sans MS" w:hAnsi="Comic Sans MS"/>
          <w:b/>
          <w:sz w:val="40"/>
        </w:rPr>
        <w:t xml:space="preserve"> r)</w:t>
      </w:r>
      <w:r w:rsidRPr="00997B2D">
        <w:rPr>
          <w:rFonts w:ascii="Comic Sans MS" w:hAnsi="Comic Sans MS"/>
          <w:b/>
          <w:sz w:val="40"/>
          <w:vertAlign w:val="superscript"/>
        </w:rPr>
        <w:t>t</w:t>
      </w:r>
    </w:p>
    <w:p w:rsidR="00997B2D" w:rsidRDefault="00997B2D" w:rsidP="00997B2D">
      <w:pPr>
        <w:jc w:val="center"/>
        <w:rPr>
          <w:rFonts w:ascii="Comic Sans MS" w:hAnsi="Comic Sans MS"/>
        </w:rPr>
      </w:pPr>
    </w:p>
    <w:p w:rsidR="00997B2D" w:rsidRDefault="00997B2D" w:rsidP="00475CAE">
      <w:pPr>
        <w:rPr>
          <w:rFonts w:ascii="Comic Sans MS" w:hAnsi="Comic Sans MS"/>
        </w:rPr>
      </w:pPr>
    </w:p>
    <w:p w:rsidR="00475CAE" w:rsidRDefault="00475CAE" w:rsidP="00475CAE">
      <w:pPr>
        <w:rPr>
          <w:rFonts w:ascii="Comic Sans MS" w:hAnsi="Comic Sans MS"/>
        </w:rPr>
      </w:pPr>
      <w:r>
        <w:rPr>
          <w:rFonts w:ascii="Comic Sans MS" w:hAnsi="Comic Sans MS"/>
        </w:rPr>
        <w:t>**For exponential growth,</w:t>
      </w:r>
      <w:r w:rsidR="00E47C0B">
        <w:rPr>
          <w:rFonts w:ascii="Comic Sans MS" w:hAnsi="Comic Sans MS"/>
        </w:rPr>
        <w:t xml:space="preserve"> the value inside the parenthese</w:t>
      </w:r>
      <w:r>
        <w:rPr>
          <w:rFonts w:ascii="Comic Sans MS" w:hAnsi="Comic Sans MS"/>
        </w:rPr>
        <w:t>s is ________________________________</w:t>
      </w:r>
    </w:p>
    <w:p w:rsidR="00475CAE" w:rsidRDefault="00475CAE" w:rsidP="00475C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because </w:t>
      </w:r>
      <w:r>
        <w:rPr>
          <w:rFonts w:ascii="Comic Sans MS" w:hAnsi="Comic Sans MS"/>
          <w:i/>
        </w:rPr>
        <w:t>r</w:t>
      </w:r>
      <w:r>
        <w:rPr>
          <w:rFonts w:ascii="Comic Sans MS" w:hAnsi="Comic Sans MS"/>
        </w:rPr>
        <w:t xml:space="preserve"> is</w:t>
      </w:r>
      <w:r w:rsidRPr="00997B2D">
        <w:rPr>
          <w:rFonts w:ascii="Comic Sans MS" w:hAnsi="Comic Sans MS"/>
          <w:b/>
        </w:rPr>
        <w:t xml:space="preserve"> </w:t>
      </w:r>
      <w:r w:rsidRPr="00997B2D">
        <w:rPr>
          <w:rFonts w:ascii="Comic Sans MS" w:hAnsi="Comic Sans MS"/>
          <w:b/>
          <w:u w:val="single"/>
        </w:rPr>
        <w:t>added</w:t>
      </w:r>
      <w:r>
        <w:rPr>
          <w:rFonts w:ascii="Comic Sans MS" w:hAnsi="Comic Sans MS"/>
        </w:rPr>
        <w:t xml:space="preserve"> to 1. For exponential decay,</w:t>
      </w:r>
      <w:r w:rsidR="00E47C0B">
        <w:rPr>
          <w:rFonts w:ascii="Comic Sans MS" w:hAnsi="Comic Sans MS"/>
        </w:rPr>
        <w:t xml:space="preserve"> the value inside the parentheses is __________</w:t>
      </w:r>
      <w:r>
        <w:rPr>
          <w:rFonts w:ascii="Comic Sans MS" w:hAnsi="Comic Sans MS"/>
        </w:rPr>
        <w:t>______</w:t>
      </w:r>
    </w:p>
    <w:p w:rsidR="00475CAE" w:rsidRDefault="00475CAE" w:rsidP="00475C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because </w:t>
      </w:r>
      <w:r>
        <w:rPr>
          <w:rFonts w:ascii="Comic Sans MS" w:hAnsi="Comic Sans MS"/>
          <w:i/>
        </w:rPr>
        <w:t>r</w:t>
      </w:r>
      <w:r>
        <w:rPr>
          <w:rFonts w:ascii="Comic Sans MS" w:hAnsi="Comic Sans MS"/>
        </w:rPr>
        <w:t xml:space="preserve"> is </w:t>
      </w:r>
      <w:r w:rsidRPr="00997B2D">
        <w:rPr>
          <w:rFonts w:ascii="Comic Sans MS" w:hAnsi="Comic Sans MS"/>
          <w:b/>
          <w:u w:val="single"/>
        </w:rPr>
        <w:t>subtracted</w:t>
      </w:r>
      <w:r>
        <w:rPr>
          <w:rFonts w:ascii="Comic Sans MS" w:hAnsi="Comic Sans MS"/>
        </w:rPr>
        <w:t xml:space="preserve"> from 1. </w:t>
      </w:r>
    </w:p>
    <w:p w:rsidR="00475CAE" w:rsidRDefault="00475CAE" w:rsidP="00475CAE">
      <w:pPr>
        <w:rPr>
          <w:rFonts w:ascii="Comic Sans MS" w:hAnsi="Comic Sans MS"/>
        </w:rPr>
      </w:pPr>
    </w:p>
    <w:p w:rsidR="00475CAE" w:rsidRDefault="000E5F88" w:rsidP="00475CAE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2:</w:t>
      </w:r>
      <w:r>
        <w:rPr>
          <w:rFonts w:ascii="Comic Sans MS" w:hAnsi="Comic Sans MS"/>
        </w:rPr>
        <w:t xml:space="preserve"> Identifying Exponential Growth and Decay</w:t>
      </w:r>
    </w:p>
    <w:p w:rsidR="000E5F88" w:rsidRDefault="000E5F88" w:rsidP="00475C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Determine whether each table represents an </w:t>
      </w:r>
      <w:r>
        <w:rPr>
          <w:rFonts w:ascii="Comic Sans MS" w:hAnsi="Comic Sans MS"/>
          <w:i/>
        </w:rPr>
        <w:t>exponential growth function</w:t>
      </w:r>
      <w:r>
        <w:rPr>
          <w:rFonts w:ascii="Comic Sans MS" w:hAnsi="Comic Sans MS"/>
        </w:rPr>
        <w:t xml:space="preserve">, an </w:t>
      </w:r>
      <w:r>
        <w:rPr>
          <w:rFonts w:ascii="Comic Sans MS" w:hAnsi="Comic Sans MS"/>
          <w:i/>
        </w:rPr>
        <w:t>exponential decay function</w:t>
      </w:r>
      <w:r>
        <w:rPr>
          <w:rFonts w:ascii="Comic Sans MS" w:hAnsi="Comic Sans MS"/>
        </w:rPr>
        <w:t xml:space="preserve">, or </w:t>
      </w:r>
      <w:r>
        <w:rPr>
          <w:rFonts w:ascii="Comic Sans MS" w:hAnsi="Comic Sans MS"/>
          <w:i/>
        </w:rPr>
        <w:t>neither.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E5F88" w:rsidRPr="000E5F88" w:rsidRDefault="00997B2D" w:rsidP="000E5F88">
      <w:pPr>
        <w:pStyle w:val="ListParagraph"/>
        <w:numPr>
          <w:ilvl w:val="0"/>
          <w:numId w:val="39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3936981</wp:posOffset>
            </wp:positionH>
            <wp:positionV relativeFrom="paragraph">
              <wp:posOffset>-3810</wp:posOffset>
            </wp:positionV>
            <wp:extent cx="230505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421" y="21278"/>
                <wp:lineTo x="214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633996</wp:posOffset>
            </wp:positionH>
            <wp:positionV relativeFrom="paragraph">
              <wp:posOffset>-3810</wp:posOffset>
            </wp:positionV>
            <wp:extent cx="105727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405" y="21278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B2D">
        <w:rPr>
          <w:noProof/>
        </w:rPr>
        <w:t xml:space="preserve"> </w:t>
      </w:r>
      <w:r w:rsidR="000E5F88">
        <w:rPr>
          <w:rFonts w:ascii="Comic Sans MS" w:hAnsi="Comic Sans MS"/>
        </w:rPr>
        <w:t xml:space="preserve">                                           </w:t>
      </w:r>
      <w:r w:rsidR="000E5F88">
        <w:rPr>
          <w:rFonts w:ascii="Comic Sans MS" w:hAnsi="Comic Sans MS"/>
        </w:rPr>
        <w:tab/>
      </w:r>
      <w:r w:rsidR="000E5F88">
        <w:rPr>
          <w:rFonts w:ascii="Comic Sans MS" w:hAnsi="Comic Sans MS"/>
        </w:rPr>
        <w:tab/>
      </w:r>
      <w:r w:rsidR="000E5F88">
        <w:rPr>
          <w:rFonts w:ascii="Comic Sans MS" w:hAnsi="Comic Sans MS"/>
        </w:rPr>
        <w:tab/>
      </w:r>
      <w:r w:rsidR="000E5F8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E5F88">
        <w:rPr>
          <w:rFonts w:ascii="Comic Sans MS" w:hAnsi="Comic Sans MS"/>
        </w:rPr>
        <w:t>2)</w:t>
      </w:r>
      <w:r>
        <w:rPr>
          <w:rFonts w:ascii="Comic Sans MS" w:hAnsi="Comic Sans MS"/>
        </w:rPr>
        <w:t xml:space="preserve">  </w:t>
      </w:r>
    </w:p>
    <w:p w:rsidR="00475CAE" w:rsidRDefault="00475CAE" w:rsidP="00475CAE">
      <w:pPr>
        <w:rPr>
          <w:rFonts w:ascii="Comic Sans MS" w:hAnsi="Comic Sans MS"/>
        </w:rPr>
      </w:pPr>
    </w:p>
    <w:p w:rsidR="000E5F88" w:rsidRDefault="000E5F88" w:rsidP="00475CAE">
      <w:pPr>
        <w:rPr>
          <w:rFonts w:ascii="Comic Sans MS" w:hAnsi="Comic Sans MS"/>
        </w:rPr>
      </w:pPr>
    </w:p>
    <w:p w:rsidR="000E5F88" w:rsidRDefault="000E5F88" w:rsidP="00475CAE">
      <w:pPr>
        <w:rPr>
          <w:rFonts w:ascii="Comic Sans MS" w:hAnsi="Comic Sans MS"/>
        </w:rPr>
      </w:pPr>
    </w:p>
    <w:p w:rsidR="000E5F88" w:rsidRDefault="000E5F88" w:rsidP="00475CAE">
      <w:pPr>
        <w:rPr>
          <w:rFonts w:ascii="Comic Sans MS" w:hAnsi="Comic Sans MS"/>
        </w:rPr>
      </w:pPr>
    </w:p>
    <w:p w:rsidR="000E5F88" w:rsidRDefault="00997B2D" w:rsidP="00475CAE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 try:</w:t>
      </w:r>
    </w:p>
    <w:p w:rsidR="000E5F88" w:rsidRDefault="000E5F88" w:rsidP="00475C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Determine whether the table represents an </w:t>
      </w:r>
      <w:r>
        <w:rPr>
          <w:rFonts w:ascii="Comic Sans MS" w:hAnsi="Comic Sans MS"/>
          <w:i/>
        </w:rPr>
        <w:t xml:space="preserve">exponential growth function, </w:t>
      </w:r>
      <w:r>
        <w:rPr>
          <w:rFonts w:ascii="Comic Sans MS" w:hAnsi="Comic Sans MS"/>
        </w:rPr>
        <w:t xml:space="preserve">an </w:t>
      </w:r>
      <w:r>
        <w:rPr>
          <w:rFonts w:ascii="Comic Sans MS" w:hAnsi="Comic Sans MS"/>
          <w:i/>
        </w:rPr>
        <w:t>exponential decay function</w:t>
      </w:r>
      <w:r>
        <w:rPr>
          <w:rFonts w:ascii="Comic Sans MS" w:hAnsi="Comic Sans MS"/>
        </w:rPr>
        <w:t xml:space="preserve">, or </w:t>
      </w:r>
      <w:r>
        <w:rPr>
          <w:rFonts w:ascii="Comic Sans MS" w:hAnsi="Comic Sans MS"/>
          <w:i/>
        </w:rPr>
        <w:t>neither</w:t>
      </w:r>
      <w:r>
        <w:rPr>
          <w:rFonts w:ascii="Comic Sans MS" w:hAnsi="Comic Sans MS"/>
        </w:rPr>
        <w:t xml:space="preserve">. </w:t>
      </w:r>
      <w:r w:rsidR="00E3728C">
        <w:rPr>
          <w:rFonts w:ascii="Comic Sans MS" w:hAnsi="Comic Sans MS"/>
        </w:rPr>
        <w:tab/>
      </w:r>
      <w:r w:rsidR="00E3728C">
        <w:rPr>
          <w:rFonts w:ascii="Comic Sans MS" w:hAnsi="Comic Sans MS"/>
        </w:rPr>
        <w:tab/>
      </w:r>
      <w:r w:rsidR="00E3728C">
        <w:rPr>
          <w:rFonts w:ascii="Comic Sans MS" w:hAnsi="Comic Sans MS"/>
        </w:rPr>
        <w:tab/>
      </w:r>
      <w:r w:rsidR="00E3728C">
        <w:rPr>
          <w:rFonts w:ascii="Comic Sans MS" w:hAnsi="Comic Sans MS"/>
        </w:rPr>
        <w:tab/>
      </w:r>
      <w:r w:rsidR="00E3728C">
        <w:rPr>
          <w:rFonts w:ascii="Comic Sans MS" w:hAnsi="Comic Sans MS"/>
        </w:rPr>
        <w:tab/>
      </w:r>
      <w:r w:rsidR="00E3728C">
        <w:rPr>
          <w:rFonts w:ascii="Comic Sans MS" w:hAnsi="Comic Sans MS"/>
        </w:rPr>
        <w:tab/>
      </w:r>
    </w:p>
    <w:p w:rsidR="000E5F88" w:rsidRPr="00E3728C" w:rsidRDefault="00E3728C" w:rsidP="00E3728C">
      <w:pPr>
        <w:pStyle w:val="ListParagraph"/>
        <w:numPr>
          <w:ilvl w:val="0"/>
          <w:numId w:val="40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635</wp:posOffset>
            </wp:positionV>
            <wp:extent cx="1971675" cy="647700"/>
            <wp:effectExtent l="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                                                                               2) </w: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635</wp:posOffset>
            </wp:positionV>
            <wp:extent cx="2019300" cy="657225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5F88" w:rsidRDefault="00E3728C" w:rsidP="00475CA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F95AB6" w:rsidRDefault="00F95AB6" w:rsidP="00475CAE">
      <w:pPr>
        <w:rPr>
          <w:rFonts w:ascii="Comic Sans MS" w:hAnsi="Comic Sans MS"/>
        </w:rPr>
      </w:pPr>
    </w:p>
    <w:p w:rsidR="00F95AB6" w:rsidRDefault="00F95AB6" w:rsidP="00475CAE">
      <w:pPr>
        <w:rPr>
          <w:rFonts w:ascii="Comic Sans MS" w:hAnsi="Comic Sans MS"/>
        </w:rPr>
      </w:pPr>
    </w:p>
    <w:p w:rsidR="00997B2D" w:rsidRDefault="00997B2D" w:rsidP="00475CAE">
      <w:pPr>
        <w:rPr>
          <w:rFonts w:ascii="Comic Sans MS" w:hAnsi="Comic Sans MS"/>
        </w:rPr>
      </w:pPr>
    </w:p>
    <w:p w:rsidR="00997B2D" w:rsidRDefault="00997B2D" w:rsidP="00475CAE">
      <w:pPr>
        <w:rPr>
          <w:rFonts w:ascii="Comic Sans MS" w:hAnsi="Comic Sans MS"/>
        </w:rPr>
      </w:pPr>
    </w:p>
    <w:p w:rsidR="00F95AB6" w:rsidRDefault="005E33AF" w:rsidP="00475CAE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Example 3:</w:t>
      </w:r>
      <w:r>
        <w:rPr>
          <w:rFonts w:ascii="Comic Sans MS" w:hAnsi="Comic Sans MS"/>
        </w:rPr>
        <w:t xml:space="preserve"> Interpreting Exponential Functions</w:t>
      </w:r>
    </w:p>
    <w:p w:rsidR="00942934" w:rsidRDefault="00942934" w:rsidP="00475C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Determine whether each function represents </w:t>
      </w:r>
      <w:r>
        <w:rPr>
          <w:rFonts w:ascii="Comic Sans MS" w:hAnsi="Comic Sans MS"/>
          <w:i/>
        </w:rPr>
        <w:t>exponential growth</w:t>
      </w:r>
      <w:r>
        <w:rPr>
          <w:rFonts w:ascii="Comic Sans MS" w:hAnsi="Comic Sans MS"/>
        </w:rPr>
        <w:t xml:space="preserve"> or </w:t>
      </w:r>
      <w:r>
        <w:rPr>
          <w:rFonts w:ascii="Comic Sans MS" w:hAnsi="Comic Sans MS"/>
          <w:i/>
        </w:rPr>
        <w:t>exponential decay</w:t>
      </w:r>
      <w:r>
        <w:rPr>
          <w:rFonts w:ascii="Comic Sans MS" w:hAnsi="Comic Sans MS"/>
        </w:rPr>
        <w:t xml:space="preserve">. Identify the rate of change. </w:t>
      </w:r>
    </w:p>
    <w:p w:rsidR="00942934" w:rsidRDefault="00942934" w:rsidP="00942934">
      <w:pPr>
        <w:pStyle w:val="ListParagraph"/>
        <w:numPr>
          <w:ilvl w:val="0"/>
          <w:numId w:val="41"/>
        </w:numPr>
        <w:rPr>
          <w:rFonts w:ascii="Comic Sans MS" w:hAnsi="Comic Sans MS"/>
        </w:rPr>
      </w:pPr>
      <w:r>
        <w:rPr>
          <w:rFonts w:ascii="Comic Sans MS" w:hAnsi="Comic Sans MS"/>
        </w:rPr>
        <w:t>y = 5(1.07)</w:t>
      </w:r>
      <w:r>
        <w:rPr>
          <w:rFonts w:ascii="Comic Sans MS" w:hAnsi="Comic Sans MS"/>
          <w:vertAlign w:val="superscript"/>
        </w:rPr>
        <w:t>t</w:t>
      </w:r>
      <w:r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f(t) = 0.2(0.98)</w:t>
      </w:r>
      <w:r>
        <w:rPr>
          <w:rFonts w:ascii="Comic Sans MS" w:hAnsi="Comic Sans MS"/>
          <w:vertAlign w:val="superscript"/>
        </w:rPr>
        <w:t>t</w:t>
      </w:r>
    </w:p>
    <w:p w:rsidR="00942934" w:rsidRDefault="00942934" w:rsidP="00942934">
      <w:pPr>
        <w:rPr>
          <w:rFonts w:ascii="Comic Sans MS" w:hAnsi="Comic Sans MS"/>
        </w:rPr>
      </w:pPr>
    </w:p>
    <w:p w:rsidR="00942934" w:rsidRDefault="00942934" w:rsidP="00942934">
      <w:pPr>
        <w:rPr>
          <w:rFonts w:ascii="Comic Sans MS" w:hAnsi="Comic Sans MS"/>
        </w:rPr>
      </w:pPr>
    </w:p>
    <w:p w:rsidR="00942934" w:rsidRDefault="00997B2D" w:rsidP="0094293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 try:</w:t>
      </w:r>
    </w:p>
    <w:p w:rsidR="00997B2D" w:rsidRDefault="00997B2D" w:rsidP="00997B2D">
      <w:pPr>
        <w:pStyle w:val="ListParagraph"/>
        <w:numPr>
          <w:ilvl w:val="0"/>
          <w:numId w:val="45"/>
        </w:numPr>
        <w:rPr>
          <w:rFonts w:ascii="Comic Sans MS" w:hAnsi="Comic Sans MS"/>
        </w:rPr>
      </w:pPr>
      <w:r>
        <w:rPr>
          <w:rFonts w:ascii="Comic Sans MS" w:hAnsi="Comic Sans MS"/>
        </w:rPr>
        <w:t>y = 2(0.92)</w:t>
      </w:r>
      <w:r>
        <w:rPr>
          <w:rFonts w:ascii="Comic Sans MS" w:hAnsi="Comic Sans MS"/>
          <w:vertAlign w:val="superscript"/>
        </w:rPr>
        <w:t>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 f(t) = (1.2)</w:t>
      </w:r>
      <w:r>
        <w:rPr>
          <w:rFonts w:ascii="Comic Sans MS" w:hAnsi="Comic Sans MS"/>
          <w:vertAlign w:val="superscript"/>
        </w:rPr>
        <w:t>t</w:t>
      </w:r>
    </w:p>
    <w:p w:rsidR="00997B2D" w:rsidRDefault="00997B2D" w:rsidP="00997B2D">
      <w:pPr>
        <w:rPr>
          <w:rFonts w:ascii="Comic Sans MS" w:hAnsi="Comic Sans MS"/>
        </w:rPr>
      </w:pPr>
    </w:p>
    <w:p w:rsidR="00997B2D" w:rsidRDefault="00997B2D" w:rsidP="00997B2D">
      <w:pPr>
        <w:rPr>
          <w:rFonts w:ascii="Comic Sans MS" w:hAnsi="Comic Sans MS"/>
        </w:rPr>
      </w:pPr>
    </w:p>
    <w:p w:rsidR="00997B2D" w:rsidRPr="00997B2D" w:rsidRDefault="00997B2D" w:rsidP="00997B2D">
      <w:pPr>
        <w:rPr>
          <w:rFonts w:ascii="Comic Sans MS" w:hAnsi="Comic Sans MS"/>
        </w:rPr>
      </w:pPr>
    </w:p>
    <w:p w:rsidR="00942934" w:rsidRDefault="00942934" w:rsidP="0094293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Example 4: </w:t>
      </w:r>
      <w:r>
        <w:rPr>
          <w:rFonts w:ascii="Comic Sans MS" w:hAnsi="Comic Sans MS"/>
        </w:rPr>
        <w:t>Rewriting Exponential Functions</w:t>
      </w:r>
    </w:p>
    <w:p w:rsidR="00942934" w:rsidRDefault="00942934" w:rsidP="0094293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Rewrite each function to determine whether it represents </w:t>
      </w:r>
      <w:r>
        <w:rPr>
          <w:rFonts w:ascii="Comic Sans MS" w:hAnsi="Comic Sans MS"/>
          <w:i/>
        </w:rPr>
        <w:t>exponential growth</w:t>
      </w:r>
      <w:r>
        <w:rPr>
          <w:rFonts w:ascii="Comic Sans MS" w:hAnsi="Comic Sans MS"/>
        </w:rPr>
        <w:t xml:space="preserve"> or </w:t>
      </w:r>
      <w:r>
        <w:rPr>
          <w:rFonts w:ascii="Comic Sans MS" w:hAnsi="Comic Sans MS"/>
          <w:i/>
        </w:rPr>
        <w:t>exponential decay</w:t>
      </w:r>
      <w:r>
        <w:rPr>
          <w:rFonts w:ascii="Comic Sans MS" w:hAnsi="Comic Sans MS"/>
        </w:rPr>
        <w:t xml:space="preserve">. </w:t>
      </w:r>
    </w:p>
    <w:p w:rsidR="00942934" w:rsidRDefault="00942934" w:rsidP="00942934">
      <w:pPr>
        <w:pStyle w:val="ListParagraph"/>
        <w:numPr>
          <w:ilvl w:val="0"/>
          <w:numId w:val="42"/>
        </w:numPr>
        <w:rPr>
          <w:rFonts w:ascii="Comic Sans MS" w:hAnsi="Comic Sans MS"/>
        </w:rPr>
      </w:pPr>
      <w:r>
        <w:rPr>
          <w:rFonts w:ascii="Comic Sans MS" w:hAnsi="Comic Sans MS"/>
        </w:rPr>
        <w:t>y = 100(0.96)</w:t>
      </w:r>
      <w:r>
        <w:rPr>
          <w:rFonts w:ascii="Comic Sans MS" w:hAnsi="Comic Sans MS"/>
          <w:vertAlign w:val="superscript"/>
        </w:rPr>
        <w:t>t/4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f(t) = (1.1)</w:t>
      </w:r>
      <w:r>
        <w:rPr>
          <w:rFonts w:ascii="Comic Sans MS" w:hAnsi="Comic Sans MS"/>
          <w:vertAlign w:val="superscript"/>
        </w:rPr>
        <w:t>t-3</w:t>
      </w:r>
    </w:p>
    <w:p w:rsidR="00942934" w:rsidRDefault="00942934" w:rsidP="00942934">
      <w:pPr>
        <w:rPr>
          <w:rFonts w:ascii="Comic Sans MS" w:hAnsi="Comic Sans MS"/>
        </w:rPr>
      </w:pPr>
    </w:p>
    <w:p w:rsidR="00942934" w:rsidRDefault="00942934" w:rsidP="00942934">
      <w:pPr>
        <w:rPr>
          <w:rFonts w:ascii="Comic Sans MS" w:hAnsi="Comic Sans MS"/>
        </w:rPr>
      </w:pPr>
    </w:p>
    <w:p w:rsidR="002F5E37" w:rsidRDefault="002F5E37" w:rsidP="00942934">
      <w:pPr>
        <w:rPr>
          <w:rFonts w:ascii="Comic Sans MS" w:hAnsi="Comic Sans MS"/>
        </w:rPr>
      </w:pPr>
    </w:p>
    <w:p w:rsidR="002F5E37" w:rsidRDefault="002F5E37" w:rsidP="00942934">
      <w:pPr>
        <w:rPr>
          <w:rFonts w:ascii="Comic Sans MS" w:hAnsi="Comic Sans MS"/>
        </w:rPr>
      </w:pPr>
    </w:p>
    <w:p w:rsidR="00942934" w:rsidRPr="00997B2D" w:rsidRDefault="00997B2D" w:rsidP="0094293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You try:</w:t>
      </w:r>
    </w:p>
    <w:p w:rsidR="00942934" w:rsidRDefault="00942934" w:rsidP="00942934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f(t) = 3(1.02)</w:t>
      </w:r>
      <w:r>
        <w:rPr>
          <w:rFonts w:ascii="Comic Sans MS" w:hAnsi="Comic Sans MS"/>
          <w:vertAlign w:val="superscript"/>
        </w:rPr>
        <w:t>10t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4) y = (0.95)</w:t>
      </w:r>
      <w:r>
        <w:rPr>
          <w:rFonts w:ascii="Comic Sans MS" w:hAnsi="Comic Sans MS"/>
          <w:vertAlign w:val="superscript"/>
        </w:rPr>
        <w:t>t+2</w:t>
      </w:r>
    </w:p>
    <w:p w:rsidR="00942934" w:rsidRDefault="00942934" w:rsidP="00942934">
      <w:pPr>
        <w:rPr>
          <w:rFonts w:ascii="Comic Sans MS" w:hAnsi="Comic Sans MS"/>
        </w:rPr>
      </w:pPr>
    </w:p>
    <w:p w:rsidR="00942934" w:rsidRDefault="00942934" w:rsidP="00942934">
      <w:pPr>
        <w:rPr>
          <w:rFonts w:ascii="Comic Sans MS" w:hAnsi="Comic Sans MS"/>
        </w:rPr>
      </w:pPr>
    </w:p>
    <w:p w:rsidR="002F5E37" w:rsidRDefault="002F5E37" w:rsidP="00942934">
      <w:pPr>
        <w:rPr>
          <w:rFonts w:ascii="Comic Sans MS" w:hAnsi="Comic Sans MS"/>
        </w:rPr>
      </w:pPr>
    </w:p>
    <w:p w:rsidR="002F5E37" w:rsidRDefault="002F5E37" w:rsidP="00942934">
      <w:pPr>
        <w:rPr>
          <w:rFonts w:ascii="Comic Sans MS" w:hAnsi="Comic Sans MS"/>
        </w:rPr>
      </w:pPr>
    </w:p>
    <w:p w:rsidR="002F5E37" w:rsidRDefault="002F5E37" w:rsidP="00942934">
      <w:pPr>
        <w:rPr>
          <w:rFonts w:ascii="Comic Sans MS" w:hAnsi="Comic Sans MS"/>
        </w:rPr>
      </w:pPr>
    </w:p>
    <w:p w:rsidR="002F5E37" w:rsidRPr="00293D1A" w:rsidRDefault="002F5E37" w:rsidP="002F5E37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>
        <w:rPr>
          <w:rFonts w:ascii="Comic Sans MS" w:hAnsi="Comic Sans MS"/>
          <w:b/>
        </w:rPr>
        <w:t>What I learned today was…</w:t>
      </w:r>
    </w:p>
    <w:p w:rsidR="002F5E37" w:rsidRDefault="002F5E37" w:rsidP="00942934">
      <w:pPr>
        <w:rPr>
          <w:rFonts w:ascii="Comic Sans MS" w:hAnsi="Comic Sans MS"/>
        </w:rPr>
      </w:pPr>
    </w:p>
    <w:sectPr w:rsidR="002F5E37" w:rsidSect="00C13BCD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448" w:rsidRDefault="00986448" w:rsidP="00C13BCD">
      <w:pPr>
        <w:spacing w:after="0" w:line="240" w:lineRule="auto"/>
      </w:pPr>
      <w:r>
        <w:separator/>
      </w:r>
    </w:p>
  </w:endnote>
  <w:endnote w:type="continuationSeparator" w:id="0">
    <w:p w:rsidR="00986448" w:rsidRDefault="00986448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448" w:rsidRDefault="00986448" w:rsidP="00C13BCD">
      <w:pPr>
        <w:spacing w:after="0" w:line="240" w:lineRule="auto"/>
      </w:pPr>
      <w:r>
        <w:separator/>
      </w:r>
    </w:p>
  </w:footnote>
  <w:footnote w:type="continuationSeparator" w:id="0">
    <w:p w:rsidR="00986448" w:rsidRDefault="00986448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48" w:rsidRDefault="00986448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6.</w:t>
                          </w:r>
                          <w:r w:rsidR="00B0525D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B0525D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Exponential Growth and Decay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6.</w:t>
                    </w:r>
                    <w:r w:rsidR="00B0525D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</w:t>
                    </w:r>
                    <w:r w:rsidR="00B0525D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Exponential Growth and Decay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986448" w:rsidRDefault="00986448" w:rsidP="00C13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019"/>
    <w:multiLevelType w:val="hybridMultilevel"/>
    <w:tmpl w:val="890E73A0"/>
    <w:lvl w:ilvl="0" w:tplc="AFB40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D6439"/>
    <w:multiLevelType w:val="hybridMultilevel"/>
    <w:tmpl w:val="D1F8AF1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1CD0"/>
    <w:multiLevelType w:val="hybridMultilevel"/>
    <w:tmpl w:val="1A3E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736E"/>
    <w:multiLevelType w:val="hybridMultilevel"/>
    <w:tmpl w:val="35D6C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E34"/>
    <w:multiLevelType w:val="hybridMultilevel"/>
    <w:tmpl w:val="E0B073A8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F2D9A"/>
    <w:multiLevelType w:val="hybridMultilevel"/>
    <w:tmpl w:val="197E7D5A"/>
    <w:lvl w:ilvl="0" w:tplc="AFB405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34E46"/>
    <w:multiLevelType w:val="hybridMultilevel"/>
    <w:tmpl w:val="3EBE798A"/>
    <w:lvl w:ilvl="0" w:tplc="FCAC09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17DC2"/>
    <w:multiLevelType w:val="hybridMultilevel"/>
    <w:tmpl w:val="CC64B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5370"/>
    <w:multiLevelType w:val="hybridMultilevel"/>
    <w:tmpl w:val="2DB85896"/>
    <w:lvl w:ilvl="0" w:tplc="B53E7C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A7438"/>
    <w:multiLevelType w:val="hybridMultilevel"/>
    <w:tmpl w:val="EECA5E88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C0052"/>
    <w:multiLevelType w:val="hybridMultilevel"/>
    <w:tmpl w:val="A238A642"/>
    <w:lvl w:ilvl="0" w:tplc="458EC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20C4F"/>
    <w:multiLevelType w:val="hybridMultilevel"/>
    <w:tmpl w:val="EF2E7C1A"/>
    <w:lvl w:ilvl="0" w:tplc="AFB405A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62C6F"/>
    <w:multiLevelType w:val="hybridMultilevel"/>
    <w:tmpl w:val="4596F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C5BCE"/>
    <w:multiLevelType w:val="hybridMultilevel"/>
    <w:tmpl w:val="85AA4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81E21"/>
    <w:multiLevelType w:val="hybridMultilevel"/>
    <w:tmpl w:val="70D4DDB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F435E"/>
    <w:multiLevelType w:val="hybridMultilevel"/>
    <w:tmpl w:val="138E95DA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51A4"/>
    <w:multiLevelType w:val="hybridMultilevel"/>
    <w:tmpl w:val="5D20208A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35EDC"/>
    <w:multiLevelType w:val="hybridMultilevel"/>
    <w:tmpl w:val="A3F8D37C"/>
    <w:lvl w:ilvl="0" w:tplc="AFB40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B50D46"/>
    <w:multiLevelType w:val="hybridMultilevel"/>
    <w:tmpl w:val="F18885DE"/>
    <w:lvl w:ilvl="0" w:tplc="AFB405A2">
      <w:start w:val="1"/>
      <w:numFmt w:val="decimal"/>
      <w:lvlText w:val="%1)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4" w15:restartNumberingAfterBreak="0">
    <w:nsid w:val="42557AC8"/>
    <w:multiLevelType w:val="hybridMultilevel"/>
    <w:tmpl w:val="4C420658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310BA"/>
    <w:multiLevelType w:val="hybridMultilevel"/>
    <w:tmpl w:val="18F6094C"/>
    <w:lvl w:ilvl="0" w:tplc="235021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D69E4"/>
    <w:multiLevelType w:val="hybridMultilevel"/>
    <w:tmpl w:val="32F07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36751"/>
    <w:multiLevelType w:val="hybridMultilevel"/>
    <w:tmpl w:val="B6100F22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106FE"/>
    <w:multiLevelType w:val="hybridMultilevel"/>
    <w:tmpl w:val="C2FCC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31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C3784"/>
    <w:multiLevelType w:val="hybridMultilevel"/>
    <w:tmpl w:val="8DBA7932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76A83"/>
    <w:multiLevelType w:val="hybridMultilevel"/>
    <w:tmpl w:val="2B164F3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E11A4"/>
    <w:multiLevelType w:val="hybridMultilevel"/>
    <w:tmpl w:val="DAE401FE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26147"/>
    <w:multiLevelType w:val="hybridMultilevel"/>
    <w:tmpl w:val="739A5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F3780"/>
    <w:multiLevelType w:val="hybridMultilevel"/>
    <w:tmpl w:val="ADE8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37443"/>
    <w:multiLevelType w:val="hybridMultilevel"/>
    <w:tmpl w:val="2A86A72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B0257"/>
    <w:multiLevelType w:val="hybridMultilevel"/>
    <w:tmpl w:val="67D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E51F7"/>
    <w:multiLevelType w:val="hybridMultilevel"/>
    <w:tmpl w:val="59B27538"/>
    <w:lvl w:ilvl="0" w:tplc="458EC9B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41"/>
  </w:num>
  <w:num w:numId="5">
    <w:abstractNumId w:val="43"/>
  </w:num>
  <w:num w:numId="6">
    <w:abstractNumId w:val="35"/>
  </w:num>
  <w:num w:numId="7">
    <w:abstractNumId w:val="11"/>
  </w:num>
  <w:num w:numId="8">
    <w:abstractNumId w:val="13"/>
  </w:num>
  <w:num w:numId="9">
    <w:abstractNumId w:val="1"/>
  </w:num>
  <w:num w:numId="10">
    <w:abstractNumId w:val="36"/>
  </w:num>
  <w:num w:numId="11">
    <w:abstractNumId w:val="9"/>
  </w:num>
  <w:num w:numId="12">
    <w:abstractNumId w:val="31"/>
  </w:num>
  <w:num w:numId="13">
    <w:abstractNumId w:val="37"/>
  </w:num>
  <w:num w:numId="14">
    <w:abstractNumId w:val="42"/>
  </w:num>
  <w:num w:numId="15">
    <w:abstractNumId w:val="39"/>
  </w:num>
  <w:num w:numId="16">
    <w:abstractNumId w:val="27"/>
  </w:num>
  <w:num w:numId="17">
    <w:abstractNumId w:val="38"/>
  </w:num>
  <w:num w:numId="18">
    <w:abstractNumId w:val="8"/>
  </w:num>
  <w:num w:numId="19">
    <w:abstractNumId w:val="44"/>
  </w:num>
  <w:num w:numId="20">
    <w:abstractNumId w:val="15"/>
  </w:num>
  <w:num w:numId="21">
    <w:abstractNumId w:val="16"/>
  </w:num>
  <w:num w:numId="22">
    <w:abstractNumId w:val="3"/>
  </w:num>
  <w:num w:numId="23">
    <w:abstractNumId w:val="34"/>
  </w:num>
  <w:num w:numId="24">
    <w:abstractNumId w:val="4"/>
  </w:num>
  <w:num w:numId="25">
    <w:abstractNumId w:val="2"/>
  </w:num>
  <w:num w:numId="26">
    <w:abstractNumId w:val="7"/>
  </w:num>
  <w:num w:numId="27">
    <w:abstractNumId w:val="23"/>
  </w:num>
  <w:num w:numId="28">
    <w:abstractNumId w:val="22"/>
  </w:num>
  <w:num w:numId="29">
    <w:abstractNumId w:val="6"/>
  </w:num>
  <w:num w:numId="30">
    <w:abstractNumId w:val="21"/>
  </w:num>
  <w:num w:numId="31">
    <w:abstractNumId w:val="12"/>
  </w:num>
  <w:num w:numId="32">
    <w:abstractNumId w:val="25"/>
  </w:num>
  <w:num w:numId="33">
    <w:abstractNumId w:val="24"/>
  </w:num>
  <w:num w:numId="34">
    <w:abstractNumId w:val="32"/>
  </w:num>
  <w:num w:numId="35">
    <w:abstractNumId w:val="29"/>
  </w:num>
  <w:num w:numId="36">
    <w:abstractNumId w:val="17"/>
  </w:num>
  <w:num w:numId="37">
    <w:abstractNumId w:val="18"/>
  </w:num>
  <w:num w:numId="38">
    <w:abstractNumId w:val="5"/>
  </w:num>
  <w:num w:numId="39">
    <w:abstractNumId w:val="20"/>
  </w:num>
  <w:num w:numId="40">
    <w:abstractNumId w:val="14"/>
  </w:num>
  <w:num w:numId="41">
    <w:abstractNumId w:val="33"/>
  </w:num>
  <w:num w:numId="42">
    <w:abstractNumId w:val="28"/>
  </w:num>
  <w:num w:numId="43">
    <w:abstractNumId w:val="40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07C92"/>
    <w:rsid w:val="00032640"/>
    <w:rsid w:val="000C5D71"/>
    <w:rsid w:val="000C62B1"/>
    <w:rsid w:val="000E0067"/>
    <w:rsid w:val="000E5F88"/>
    <w:rsid w:val="00107DD4"/>
    <w:rsid w:val="0014732B"/>
    <w:rsid w:val="00197225"/>
    <w:rsid w:val="001B3ED7"/>
    <w:rsid w:val="001C1C2A"/>
    <w:rsid w:val="001E7F04"/>
    <w:rsid w:val="002202C3"/>
    <w:rsid w:val="00243D20"/>
    <w:rsid w:val="002C79A0"/>
    <w:rsid w:val="002F5E37"/>
    <w:rsid w:val="00305C36"/>
    <w:rsid w:val="003308C4"/>
    <w:rsid w:val="00341CFA"/>
    <w:rsid w:val="003468F7"/>
    <w:rsid w:val="00386557"/>
    <w:rsid w:val="003A1A98"/>
    <w:rsid w:val="003B4EC6"/>
    <w:rsid w:val="003E67E5"/>
    <w:rsid w:val="00425158"/>
    <w:rsid w:val="0042685A"/>
    <w:rsid w:val="0043159B"/>
    <w:rsid w:val="00456922"/>
    <w:rsid w:val="00460171"/>
    <w:rsid w:val="0047251D"/>
    <w:rsid w:val="00475CAE"/>
    <w:rsid w:val="0048735E"/>
    <w:rsid w:val="00490729"/>
    <w:rsid w:val="00490839"/>
    <w:rsid w:val="004E1059"/>
    <w:rsid w:val="004E4894"/>
    <w:rsid w:val="00514CC7"/>
    <w:rsid w:val="00520481"/>
    <w:rsid w:val="00557508"/>
    <w:rsid w:val="00571B17"/>
    <w:rsid w:val="005A330B"/>
    <w:rsid w:val="005B7987"/>
    <w:rsid w:val="005B7DAF"/>
    <w:rsid w:val="005E33AF"/>
    <w:rsid w:val="00701575"/>
    <w:rsid w:val="00720DF8"/>
    <w:rsid w:val="00735D4E"/>
    <w:rsid w:val="007F10A4"/>
    <w:rsid w:val="007F3DC7"/>
    <w:rsid w:val="00835741"/>
    <w:rsid w:val="0084244A"/>
    <w:rsid w:val="008639F0"/>
    <w:rsid w:val="00893F45"/>
    <w:rsid w:val="008D5D7C"/>
    <w:rsid w:val="00900D49"/>
    <w:rsid w:val="00912D6A"/>
    <w:rsid w:val="009217A0"/>
    <w:rsid w:val="009248B4"/>
    <w:rsid w:val="0093429B"/>
    <w:rsid w:val="00942934"/>
    <w:rsid w:val="00956D29"/>
    <w:rsid w:val="009742FE"/>
    <w:rsid w:val="00986448"/>
    <w:rsid w:val="00990CB8"/>
    <w:rsid w:val="00997B2D"/>
    <w:rsid w:val="009D2FE6"/>
    <w:rsid w:val="009E240E"/>
    <w:rsid w:val="00A07B21"/>
    <w:rsid w:val="00A34CB9"/>
    <w:rsid w:val="00A426FF"/>
    <w:rsid w:val="00A476DA"/>
    <w:rsid w:val="00A60C43"/>
    <w:rsid w:val="00B0525D"/>
    <w:rsid w:val="00B5141E"/>
    <w:rsid w:val="00B62671"/>
    <w:rsid w:val="00B725D4"/>
    <w:rsid w:val="00B8058D"/>
    <w:rsid w:val="00B875E4"/>
    <w:rsid w:val="00BA09FB"/>
    <w:rsid w:val="00BC415A"/>
    <w:rsid w:val="00C13BCD"/>
    <w:rsid w:val="00C42D2F"/>
    <w:rsid w:val="00C56A50"/>
    <w:rsid w:val="00C622D0"/>
    <w:rsid w:val="00D15C37"/>
    <w:rsid w:val="00D36590"/>
    <w:rsid w:val="00D627D9"/>
    <w:rsid w:val="00D9132A"/>
    <w:rsid w:val="00DA38DF"/>
    <w:rsid w:val="00DD0B46"/>
    <w:rsid w:val="00E33F01"/>
    <w:rsid w:val="00E3728C"/>
    <w:rsid w:val="00E47C0B"/>
    <w:rsid w:val="00E87B5F"/>
    <w:rsid w:val="00EA5C15"/>
    <w:rsid w:val="00EB0755"/>
    <w:rsid w:val="00EC0E49"/>
    <w:rsid w:val="00EF6CF9"/>
    <w:rsid w:val="00F716B7"/>
    <w:rsid w:val="00F95AB6"/>
    <w:rsid w:val="00FA43A7"/>
    <w:rsid w:val="00FC052D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09959A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C405BE1-3F82-4EF9-B2D8-E0A2FEDB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</cp:lastModifiedBy>
  <cp:revision>4</cp:revision>
  <cp:lastPrinted>2015-12-15T19:09:00Z</cp:lastPrinted>
  <dcterms:created xsi:type="dcterms:W3CDTF">2017-01-03T17:22:00Z</dcterms:created>
  <dcterms:modified xsi:type="dcterms:W3CDTF">2017-01-04T15:07:00Z</dcterms:modified>
</cp:coreProperties>
</file>