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19" w:rsidRDefault="000E2819" w:rsidP="000E281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Target:</w:t>
      </w:r>
    </w:p>
    <w:p w:rsidR="000E2819" w:rsidRPr="00A97489" w:rsidRDefault="000E2819" w:rsidP="000E2819">
      <w:pPr>
        <w:pStyle w:val="ListParagraph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What are some of the characteristics of the graph of a quadratic function of the form</w:t>
      </w:r>
    </w:p>
    <w:p w:rsidR="000E2819" w:rsidRPr="005B7987" w:rsidRDefault="000E2819" w:rsidP="000E2819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D4E54">
        <w:rPr>
          <w:rFonts w:ascii="Comic Sans MS" w:eastAsiaTheme="minorEastAsia" w:hAnsi="Comic Sans MS"/>
        </w:rPr>
        <w:t>?</w:t>
      </w:r>
    </w:p>
    <w:p w:rsidR="000E2819" w:rsidRDefault="003D7F15" w:rsidP="000E281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Success Criteria</w:t>
      </w:r>
      <w:r w:rsidR="000E2819">
        <w:rPr>
          <w:rFonts w:ascii="Comic Sans MS" w:hAnsi="Comic Sans MS"/>
          <w:b/>
          <w:u w:val="single"/>
        </w:rPr>
        <w:t>:</w:t>
      </w:r>
    </w:p>
    <w:p w:rsidR="000E2819" w:rsidRPr="00255695" w:rsidRDefault="000E2819" w:rsidP="000E2819">
      <w:pPr>
        <w:pStyle w:val="ListParagraph"/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I can graph and use quadratic functions of the form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0E2819" w:rsidRDefault="000E2819" w:rsidP="000E2819">
      <w:pPr>
        <w:pStyle w:val="ListParagraph"/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identify characteristics of quadratic functions</w:t>
      </w:r>
    </w:p>
    <w:p w:rsidR="000E2819" w:rsidRPr="00255695" w:rsidRDefault="000E2819" w:rsidP="000E2819">
      <w:pPr>
        <w:rPr>
          <w:rFonts w:ascii="Comic Sans MS" w:hAnsi="Comic Sans MS"/>
        </w:rPr>
      </w:pPr>
      <w:r w:rsidRPr="00255695">
        <w:rPr>
          <w:rFonts w:ascii="Comic Sans MS" w:hAnsi="Comic Sans MS"/>
        </w:rPr>
        <w:t xml:space="preserve">In previous chapters, we saw what the graphs of the equations </w:t>
      </w:r>
      <w:r w:rsidRPr="00255695">
        <w:rPr>
          <w:rFonts w:ascii="Comic Sans MS" w:hAnsi="Comic Sans MS"/>
          <w:b/>
          <w:position w:val="-10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2.5pt" o:ole="">
            <v:imagedata r:id="rId7" o:title=""/>
          </v:shape>
          <o:OLEObject Type="Embed" ProgID="Equation.3" ShapeID="_x0000_i1025" DrawAspect="Content" ObjectID="_1550029686" r:id="rId8"/>
        </w:object>
      </w:r>
      <w:r w:rsidRPr="00255695">
        <w:rPr>
          <w:rFonts w:ascii="Comic Sans MS" w:hAnsi="Comic Sans MS"/>
          <w:b/>
        </w:rPr>
        <w:t xml:space="preserve"> </w:t>
      </w:r>
      <w:r w:rsidRPr="00255695">
        <w:rPr>
          <w:rFonts w:ascii="Comic Sans MS" w:hAnsi="Comic Sans MS"/>
        </w:rPr>
        <w:t xml:space="preserve">and </w:t>
      </w:r>
      <w:r w:rsidRPr="00255695">
        <w:rPr>
          <w:rFonts w:ascii="Comic Sans MS" w:hAnsi="Comic Sans MS"/>
          <w:b/>
        </w:rPr>
        <w:t xml:space="preserve"> </w:t>
      </w:r>
      <w:r w:rsidRPr="00255695">
        <w:rPr>
          <w:rFonts w:ascii="Comic Sans MS" w:hAnsi="Comic Sans MS"/>
          <w:b/>
          <w:position w:val="-10"/>
        </w:rPr>
        <w:object w:dxaOrig="680" w:dyaOrig="360">
          <v:shape id="_x0000_i1026" type="#_x0000_t75" style="width:50.25pt;height:25.5pt" o:ole="">
            <v:imagedata r:id="rId9" o:title=""/>
          </v:shape>
          <o:OLEObject Type="Embed" ProgID="Equation.3" ShapeID="_x0000_i1026" DrawAspect="Content" ObjectID="_1550029687" r:id="rId10"/>
        </w:object>
      </w:r>
      <w:r w:rsidRPr="00255695">
        <w:rPr>
          <w:rFonts w:ascii="Comic Sans MS" w:hAnsi="Comic Sans MS"/>
          <w:b/>
        </w:rPr>
        <w:t xml:space="preserve"> </w:t>
      </w:r>
      <w:r w:rsidRPr="00255695">
        <w:rPr>
          <w:rFonts w:ascii="Comic Sans MS" w:hAnsi="Comic Sans MS"/>
        </w:rPr>
        <w:t>look like:</w:t>
      </w:r>
    </w:p>
    <w:p w:rsidR="00CB6A0E" w:rsidRDefault="00CB6A0E" w:rsidP="00CB6A0E">
      <w:pPr>
        <w:jc w:val="center"/>
        <w:rPr>
          <w:b/>
        </w:rPr>
      </w:pPr>
    </w:p>
    <w:p w:rsidR="00CB6A0E" w:rsidRPr="00255695" w:rsidRDefault="00CB6A0E" w:rsidP="00CB6A0E">
      <w:pPr>
        <w:ind w:left="720"/>
        <w:rPr>
          <w:rFonts w:ascii="Comic Sans MS" w:hAnsi="Comic Sans MS"/>
        </w:rPr>
      </w:pPr>
      <w:r w:rsidRPr="00255695">
        <w:rPr>
          <w:rFonts w:ascii="Comic Sans MS" w:hAnsi="Comic Sans MS"/>
          <w:b/>
          <w:position w:val="-10"/>
        </w:rPr>
        <w:object w:dxaOrig="720" w:dyaOrig="320">
          <v:shape id="_x0000_i1027" type="#_x0000_t75" style="width:53.25pt;height:22.5pt" o:ole="">
            <v:imagedata r:id="rId7" o:title=""/>
          </v:shape>
          <o:OLEObject Type="Embed" ProgID="Equation.3" ShapeID="_x0000_i1027" DrawAspect="Content" ObjectID="_1550029688" r:id="rId11"/>
        </w:object>
      </w:r>
      <w:r w:rsidRPr="00255695">
        <w:rPr>
          <w:rFonts w:ascii="Comic Sans MS" w:hAnsi="Comic Sans MS"/>
          <w:b/>
        </w:rPr>
        <w:t xml:space="preserve"> (Linear)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255695">
        <w:rPr>
          <w:rFonts w:ascii="Comic Sans MS" w:hAnsi="Comic Sans MS"/>
          <w:b/>
          <w:position w:val="-10"/>
        </w:rPr>
        <w:object w:dxaOrig="680" w:dyaOrig="360">
          <v:shape id="_x0000_i1028" type="#_x0000_t75" style="width:51pt;height:25.5pt" o:ole="">
            <v:imagedata r:id="rId12" o:title=""/>
          </v:shape>
          <o:OLEObject Type="Embed" ProgID="Equation.3" ShapeID="_x0000_i1028" DrawAspect="Content" ObjectID="_1550029689" r:id="rId13"/>
        </w:object>
      </w:r>
      <w:r w:rsidRPr="00255695">
        <w:rPr>
          <w:rFonts w:ascii="Comic Sans MS" w:hAnsi="Comic Sans MS"/>
          <w:b/>
        </w:rPr>
        <w:t xml:space="preserve"> (Exponential)</w:t>
      </w:r>
    </w:p>
    <w:p w:rsidR="00CB6A0E" w:rsidRDefault="00987195" w:rsidP="00CB6A0E">
      <w:pPr>
        <w:ind w:right="72" w:firstLine="720"/>
        <w:rPr>
          <w:rFonts w:ascii="Comic Sans MS" w:hAnsi="Comic Sans MS"/>
        </w:rPr>
      </w:pPr>
      <w:r w:rsidRPr="00255695">
        <w:rPr>
          <w:rFonts w:ascii="Comic Sans MS" w:hAnsi="Comic Sans MS"/>
        </w:rPr>
        <w:object w:dxaOrig="8655" w:dyaOrig="6945">
          <v:shape id="_x0000_i1029" type="#_x0000_t75" style="width:139.5pt;height:114pt" o:ole="">
            <v:imagedata r:id="rId14" o:title=""/>
          </v:shape>
          <o:OLEObject Type="Embed" ProgID="PBrush" ShapeID="_x0000_i1029" DrawAspect="Content" ObjectID="_1550029690" r:id="rId15"/>
        </w:object>
      </w:r>
      <w:r w:rsidR="00CB6A0E">
        <w:rPr>
          <w:rFonts w:ascii="Comic Sans MS" w:hAnsi="Comic Sans MS"/>
        </w:rPr>
        <w:tab/>
      </w:r>
      <w:r w:rsidR="00CB6A0E">
        <w:rPr>
          <w:rFonts w:ascii="Comic Sans MS" w:hAnsi="Comic Sans MS"/>
        </w:rPr>
        <w:tab/>
      </w:r>
      <w:r w:rsidR="00CB6A0E">
        <w:rPr>
          <w:rFonts w:ascii="Comic Sans MS" w:hAnsi="Comic Sans MS"/>
        </w:rPr>
        <w:tab/>
      </w:r>
      <w:r w:rsidR="00CB6A0E">
        <w:rPr>
          <w:rFonts w:ascii="Comic Sans MS" w:hAnsi="Comic Sans MS"/>
        </w:rPr>
        <w:tab/>
      </w:r>
      <w:r w:rsidR="00CB6A0E">
        <w:rPr>
          <w:rFonts w:ascii="Comic Sans MS" w:hAnsi="Comic Sans MS"/>
        </w:rPr>
        <w:tab/>
      </w:r>
      <w:r w:rsidRPr="00255695">
        <w:rPr>
          <w:rFonts w:ascii="Comic Sans MS" w:hAnsi="Comic Sans MS"/>
        </w:rPr>
        <w:object w:dxaOrig="8670" w:dyaOrig="7005">
          <v:shape id="_x0000_i1030" type="#_x0000_t75" style="width:139.5pt;height:114pt" o:ole="">
            <v:imagedata r:id="rId16" o:title=""/>
          </v:shape>
          <o:OLEObject Type="Embed" ProgID="PBrush" ShapeID="_x0000_i1030" DrawAspect="Content" ObjectID="_1550029691" r:id="rId17"/>
        </w:object>
      </w:r>
    </w:p>
    <w:p w:rsidR="00987195" w:rsidRPr="00A97489" w:rsidRDefault="00987195" w:rsidP="00987195">
      <w:pPr>
        <w:rPr>
          <w:rFonts w:ascii="Comic Sans MS" w:eastAsiaTheme="minorEastAsia" w:hAnsi="Comic Sans MS"/>
          <w:b/>
          <w:u w:val="single"/>
        </w:rPr>
      </w:pPr>
      <w:r w:rsidRPr="00A97489">
        <w:rPr>
          <w:rFonts w:ascii="Comic Sans MS" w:hAnsi="Comic Sans MS"/>
          <w:b/>
          <w:u w:val="single"/>
        </w:rPr>
        <w:t xml:space="preserve">I can graph and use quadratic functions of the form </w:t>
      </w:r>
      <m:oMath>
        <m:r>
          <m:rPr>
            <m:sty m:val="bi"/>
          </m:rP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b/>
                <w:i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u w:val="single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2</m:t>
            </m:r>
          </m:sup>
        </m:sSup>
      </m:oMath>
    </w:p>
    <w:p w:rsidR="00D1207A" w:rsidRDefault="00D1207A" w:rsidP="00D1207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FB0B8" wp14:editId="292B6CA5">
                <wp:simplePos x="0" y="0"/>
                <wp:positionH relativeFrom="margin">
                  <wp:posOffset>-133350</wp:posOffset>
                </wp:positionH>
                <wp:positionV relativeFrom="paragraph">
                  <wp:posOffset>321945</wp:posOffset>
                </wp:positionV>
                <wp:extent cx="7200900" cy="3228975"/>
                <wp:effectExtent l="19050" t="19050" r="38100" b="476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32289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8F55D" id="Rectangle 7" o:spid="_x0000_s1026" style="position:absolute;margin-left:-10.5pt;margin-top:25.35pt;width:567pt;height:2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" filled="f" strokeweight="4.5pt">
                <v:stroke linestyle="thinThick"/>
                <w10:wrap anchorx="margin"/>
              </v:rect>
            </w:pict>
          </mc:Fallback>
        </mc:AlternateContent>
      </w:r>
      <w:r w:rsidR="00987195" w:rsidRPr="00B86E92">
        <w:rPr>
          <w:rFonts w:ascii="Comic Sans MS" w:hAnsi="Comic Sans MS"/>
          <w:sz w:val="20"/>
          <w:szCs w:val="20"/>
          <w:u w:val="single"/>
        </w:rPr>
        <w:t>Intro Problem #1</w:t>
      </w:r>
      <w:r w:rsidR="00987195" w:rsidRPr="00B86E92">
        <w:rPr>
          <w:rFonts w:ascii="Comic Sans MS" w:hAnsi="Comic Sans MS"/>
          <w:b/>
          <w:sz w:val="20"/>
          <w:szCs w:val="20"/>
          <w:u w:val="single"/>
        </w:rPr>
        <w:t>:</w:t>
      </w:r>
      <w:r w:rsidR="00987195" w:rsidRPr="00B86E92">
        <w:rPr>
          <w:rFonts w:ascii="Comic Sans MS" w:hAnsi="Comic Sans MS"/>
          <w:sz w:val="20"/>
          <w:szCs w:val="20"/>
        </w:rPr>
        <w:t xml:space="preserve"> (Do as a class): What does the graph of a QUADRATIC equation such as </w:t>
      </w:r>
      <w:r w:rsidR="00987195" w:rsidRPr="00B86E92">
        <w:rPr>
          <w:rFonts w:ascii="Comic Sans MS" w:hAnsi="Comic Sans MS"/>
          <w:b/>
          <w:position w:val="-10"/>
          <w:sz w:val="20"/>
          <w:szCs w:val="20"/>
        </w:rPr>
        <w:object w:dxaOrig="660" w:dyaOrig="360">
          <v:shape id="_x0000_i1031" type="#_x0000_t75" style="width:47.25pt;height:24pt" o:ole="">
            <v:imagedata r:id="rId18" o:title=""/>
          </v:shape>
          <o:OLEObject Type="Embed" ProgID="Equation.3" ShapeID="_x0000_i1031" DrawAspect="Content" ObjectID="_1550029692" r:id="rId19"/>
        </w:object>
      </w:r>
      <w:r w:rsidR="00987195" w:rsidRPr="00B86E92">
        <w:rPr>
          <w:rFonts w:ascii="Comic Sans MS" w:hAnsi="Comic Sans MS"/>
          <w:sz w:val="20"/>
          <w:szCs w:val="20"/>
        </w:rPr>
        <w:t>look</w:t>
      </w:r>
      <w:r>
        <w:rPr>
          <w:rFonts w:ascii="Comic Sans MS" w:hAnsi="Comic Sans MS"/>
          <w:sz w:val="20"/>
          <w:szCs w:val="20"/>
        </w:rPr>
        <w:t xml:space="preserve"> </w:t>
      </w:r>
      <w:r w:rsidR="00987195" w:rsidRPr="00B86E92">
        <w:rPr>
          <w:rFonts w:ascii="Comic Sans MS" w:hAnsi="Comic Sans MS"/>
          <w:sz w:val="20"/>
          <w:szCs w:val="20"/>
        </w:rPr>
        <w:t>like</w:t>
      </w:r>
      <w:r>
        <w:rPr>
          <w:rFonts w:ascii="Comic Sans MS" w:hAnsi="Comic Sans MS"/>
          <w:sz w:val="20"/>
          <w:szCs w:val="20"/>
        </w:rPr>
        <w:t xml:space="preserve">? </w:t>
      </w:r>
    </w:p>
    <w:p w:rsidR="00987195" w:rsidRPr="00D1207A" w:rsidRDefault="00987195" w:rsidP="00D1207A">
      <w:pPr>
        <w:rPr>
          <w:rFonts w:ascii="Georgia" w:hAnsi="Georgia"/>
          <w:b/>
          <w:sz w:val="20"/>
          <w:szCs w:val="20"/>
        </w:rPr>
      </w:pPr>
      <w:r w:rsidRPr="00D1207A">
        <w:rPr>
          <w:rFonts w:ascii="Georgia" w:hAnsi="Georgia"/>
          <w:b/>
          <w:sz w:val="20"/>
          <w:szCs w:val="20"/>
        </w:rPr>
        <w:t xml:space="preserve">For each given equation, make a table of ordered pair solutions (remember to follow the order of operations PEMDAS), then plot and connect the solution points to graph the equation. </w:t>
      </w:r>
    </w:p>
    <w:p w:rsidR="00987195" w:rsidRPr="0054014D" w:rsidRDefault="00576FBE" w:rsidP="00987195">
      <w:pPr>
        <w:ind w:right="72"/>
        <w:rPr>
          <w:rFonts w:ascii="Comic Sans MS" w:hAnsi="Comic Sans MS"/>
          <w:b/>
        </w:rPr>
      </w:pPr>
      <w:r w:rsidRPr="00D1207A">
        <w:rPr>
          <w:rFonts w:ascii="Georgia" w:hAnsi="Georgia"/>
          <w:b/>
        </w:rPr>
        <w:t xml:space="preserve">Table and Graph of   </w:t>
      </w:r>
      <w:r w:rsidRPr="00D1207A">
        <w:rPr>
          <w:rFonts w:ascii="Georgia" w:hAnsi="Georgia"/>
          <w:b/>
          <w:position w:val="-10"/>
        </w:rPr>
        <w:object w:dxaOrig="680" w:dyaOrig="360">
          <v:shape id="_x0000_i1032" type="#_x0000_t75" style="width:48pt;height:25.5pt" o:ole="">
            <v:imagedata r:id="rId20" o:title=""/>
          </v:shape>
          <o:OLEObject Type="Embed" ProgID="Equation.3" ShapeID="_x0000_i1032" DrawAspect="Content" ObjectID="_1550029693" r:id="rId21"/>
        </w:object>
      </w:r>
      <w:r w:rsidRPr="00D1207A">
        <w:rPr>
          <w:rFonts w:ascii="Georgia" w:hAnsi="Georgia"/>
        </w:rPr>
        <w:tab/>
      </w:r>
      <w:r w:rsidRPr="00D1207A">
        <w:rPr>
          <w:rFonts w:ascii="Georgia" w:hAnsi="Georgia"/>
        </w:rPr>
        <w:tab/>
      </w:r>
      <w:r w:rsidRPr="00D1207A">
        <w:rPr>
          <w:rFonts w:ascii="Georgia" w:hAnsi="Georgia"/>
        </w:rPr>
        <w:tab/>
      </w:r>
      <w:r w:rsidRPr="00D1207A">
        <w:rPr>
          <w:rFonts w:ascii="Georgia" w:hAnsi="Georgia"/>
        </w:rPr>
        <w:tab/>
      </w:r>
      <w:r w:rsidRPr="00D1207A">
        <w:rPr>
          <w:rFonts w:ascii="Georgia" w:hAnsi="Georgia"/>
          <w:b/>
        </w:rPr>
        <w:t>Table and Graph of</w:t>
      </w:r>
      <w:r w:rsidRPr="0054014D">
        <w:rPr>
          <w:rFonts w:ascii="Comic Sans MS" w:hAnsi="Comic Sans MS"/>
          <w:b/>
        </w:rPr>
        <w:t xml:space="preserve">   </w:t>
      </w:r>
      <w:r w:rsidRPr="0054014D">
        <w:rPr>
          <w:rFonts w:ascii="Comic Sans MS" w:hAnsi="Comic Sans MS"/>
          <w:b/>
          <w:position w:val="-10"/>
        </w:rPr>
        <w:object w:dxaOrig="820" w:dyaOrig="360">
          <v:shape id="_x0000_i1033" type="#_x0000_t75" style="width:57.75pt;height:25.5pt" o:ole="">
            <v:imagedata r:id="rId22" o:title=""/>
          </v:shape>
          <o:OLEObject Type="Embed" ProgID="Equation.3" ShapeID="_x0000_i1033" DrawAspect="Content" ObjectID="_1550029694" r:id="rId23"/>
        </w:object>
      </w:r>
    </w:p>
    <w:tbl>
      <w:tblPr>
        <w:tblpPr w:leftFromText="180" w:rightFromText="180" w:vertAnchor="text" w:horzAnchor="page" w:tblpX="6106" w:tblpY="80"/>
        <w:tblOverlap w:val="never"/>
        <w:tblW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13"/>
      </w:tblGrid>
      <w:tr w:rsidR="00576FBE" w:rsidRPr="00255695" w:rsidTr="00576FBE">
        <w:trPr>
          <w:trHeight w:val="287"/>
        </w:trPr>
        <w:tc>
          <w:tcPr>
            <w:tcW w:w="851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  <w:i/>
              </w:rPr>
            </w:pPr>
            <w:r w:rsidRPr="00255695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71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  <w:i/>
              </w:rPr>
            </w:pPr>
            <w:r w:rsidRPr="00255695">
              <w:rPr>
                <w:rFonts w:ascii="Comic Sans MS" w:hAnsi="Comic Sans MS"/>
                <w:i/>
              </w:rPr>
              <w:t>y</w:t>
            </w:r>
          </w:p>
        </w:tc>
      </w:tr>
      <w:tr w:rsidR="00576FBE" w:rsidRPr="00255695" w:rsidTr="00576FBE">
        <w:trPr>
          <w:trHeight w:val="264"/>
        </w:trPr>
        <w:tc>
          <w:tcPr>
            <w:tcW w:w="851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360" w:dyaOrig="260">
                <v:shape id="_x0000_i1034" type="#_x0000_t75" style="width:21pt;height:15.75pt" o:ole="">
                  <v:imagedata r:id="rId24" o:title=""/>
                </v:shape>
                <o:OLEObject Type="Embed" ProgID="Equation.3" ShapeID="_x0000_i1034" DrawAspect="Content" ObjectID="_1550029695" r:id="rId25"/>
              </w:object>
            </w:r>
          </w:p>
        </w:tc>
        <w:tc>
          <w:tcPr>
            <w:tcW w:w="71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264"/>
        </w:trPr>
        <w:tc>
          <w:tcPr>
            <w:tcW w:w="851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320" w:dyaOrig="260">
                <v:shape id="_x0000_i1035" type="#_x0000_t75" style="width:18.75pt;height:15.75pt" o:ole="">
                  <v:imagedata r:id="rId26" o:title=""/>
                </v:shape>
                <o:OLEObject Type="Embed" ProgID="Equation.3" ShapeID="_x0000_i1035" DrawAspect="Content" ObjectID="_1550029696" r:id="rId27"/>
              </w:object>
            </w:r>
          </w:p>
        </w:tc>
        <w:tc>
          <w:tcPr>
            <w:tcW w:w="71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277"/>
        </w:trPr>
        <w:tc>
          <w:tcPr>
            <w:tcW w:w="851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6"/>
              </w:rPr>
              <w:object w:dxaOrig="200" w:dyaOrig="279">
                <v:shape id="_x0000_i1036" type="#_x0000_t75" style="width:12pt;height:16.5pt" o:ole="">
                  <v:imagedata r:id="rId28" o:title=""/>
                </v:shape>
                <o:OLEObject Type="Embed" ProgID="Equation.3" ShapeID="_x0000_i1036" DrawAspect="Content" ObjectID="_1550029697" r:id="rId29"/>
              </w:object>
            </w:r>
          </w:p>
        </w:tc>
        <w:tc>
          <w:tcPr>
            <w:tcW w:w="71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264"/>
        </w:trPr>
        <w:tc>
          <w:tcPr>
            <w:tcW w:w="851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139" w:dyaOrig="260">
                <v:shape id="_x0000_i1037" type="#_x0000_t75" style="width:8.25pt;height:15.75pt" o:ole="">
                  <v:imagedata r:id="rId30" o:title=""/>
                </v:shape>
                <o:OLEObject Type="Embed" ProgID="Equation.3" ShapeID="_x0000_i1037" DrawAspect="Content" ObjectID="_1550029698" r:id="rId31"/>
              </w:object>
            </w:r>
          </w:p>
        </w:tc>
        <w:tc>
          <w:tcPr>
            <w:tcW w:w="71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277"/>
        </w:trPr>
        <w:tc>
          <w:tcPr>
            <w:tcW w:w="851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200" w:dyaOrig="260">
                <v:shape id="_x0000_i1038" type="#_x0000_t75" style="width:12pt;height:15.75pt" o:ole="">
                  <v:imagedata r:id="rId32" o:title=""/>
                </v:shape>
                <o:OLEObject Type="Embed" ProgID="Equation.3" ShapeID="_x0000_i1038" DrawAspect="Content" ObjectID="_1550029699" r:id="rId33"/>
              </w:object>
            </w:r>
          </w:p>
        </w:tc>
        <w:tc>
          <w:tcPr>
            <w:tcW w:w="71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</w:tbl>
    <w:tbl>
      <w:tblPr>
        <w:tblpPr w:leftFromText="180" w:rightFromText="180" w:vertAnchor="text" w:horzAnchor="margin" w:tblpY="65"/>
        <w:tblOverlap w:val="never"/>
        <w:tblW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74"/>
      </w:tblGrid>
      <w:tr w:rsidR="00576FBE" w:rsidRPr="00255695" w:rsidTr="00576FBE">
        <w:trPr>
          <w:trHeight w:val="329"/>
        </w:trPr>
        <w:tc>
          <w:tcPr>
            <w:tcW w:w="80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  <w:i/>
              </w:rPr>
            </w:pPr>
            <w:r w:rsidRPr="00255695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674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  <w:i/>
              </w:rPr>
            </w:pPr>
            <w:r w:rsidRPr="00255695">
              <w:rPr>
                <w:rFonts w:ascii="Comic Sans MS" w:hAnsi="Comic Sans MS"/>
                <w:i/>
              </w:rPr>
              <w:t>y</w:t>
            </w:r>
          </w:p>
        </w:tc>
      </w:tr>
      <w:tr w:rsidR="00576FBE" w:rsidRPr="00255695" w:rsidTr="00576FBE">
        <w:trPr>
          <w:trHeight w:val="303"/>
        </w:trPr>
        <w:tc>
          <w:tcPr>
            <w:tcW w:w="80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360" w:dyaOrig="260">
                <v:shape id="_x0000_i1039" type="#_x0000_t75" style="width:21pt;height:15.75pt" o:ole="">
                  <v:imagedata r:id="rId24" o:title=""/>
                </v:shape>
                <o:OLEObject Type="Embed" ProgID="Equation.3" ShapeID="_x0000_i1039" DrawAspect="Content" ObjectID="_1550029700" r:id="rId34"/>
              </w:object>
            </w:r>
          </w:p>
        </w:tc>
        <w:tc>
          <w:tcPr>
            <w:tcW w:w="674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303"/>
        </w:trPr>
        <w:tc>
          <w:tcPr>
            <w:tcW w:w="80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320" w:dyaOrig="260">
                <v:shape id="_x0000_i1040" type="#_x0000_t75" style="width:18.75pt;height:15.75pt" o:ole="">
                  <v:imagedata r:id="rId26" o:title=""/>
                </v:shape>
                <o:OLEObject Type="Embed" ProgID="Equation.3" ShapeID="_x0000_i1040" DrawAspect="Content" ObjectID="_1550029701" r:id="rId35"/>
              </w:object>
            </w:r>
          </w:p>
        </w:tc>
        <w:tc>
          <w:tcPr>
            <w:tcW w:w="674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318"/>
        </w:trPr>
        <w:tc>
          <w:tcPr>
            <w:tcW w:w="80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6"/>
              </w:rPr>
              <w:object w:dxaOrig="200" w:dyaOrig="279">
                <v:shape id="_x0000_i1041" type="#_x0000_t75" style="width:12pt;height:16.5pt" o:ole="">
                  <v:imagedata r:id="rId28" o:title=""/>
                </v:shape>
                <o:OLEObject Type="Embed" ProgID="Equation.3" ShapeID="_x0000_i1041" DrawAspect="Content" ObjectID="_1550029702" r:id="rId36"/>
              </w:object>
            </w:r>
          </w:p>
        </w:tc>
        <w:tc>
          <w:tcPr>
            <w:tcW w:w="674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303"/>
        </w:trPr>
        <w:tc>
          <w:tcPr>
            <w:tcW w:w="80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139" w:dyaOrig="260">
                <v:shape id="_x0000_i1042" type="#_x0000_t75" style="width:8.25pt;height:15.75pt" o:ole="">
                  <v:imagedata r:id="rId30" o:title=""/>
                </v:shape>
                <o:OLEObject Type="Embed" ProgID="Equation.3" ShapeID="_x0000_i1042" DrawAspect="Content" ObjectID="_1550029703" r:id="rId37"/>
              </w:object>
            </w:r>
          </w:p>
        </w:tc>
        <w:tc>
          <w:tcPr>
            <w:tcW w:w="674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  <w:tr w:rsidR="00576FBE" w:rsidRPr="00255695" w:rsidTr="00576FBE">
        <w:trPr>
          <w:trHeight w:val="318"/>
        </w:trPr>
        <w:tc>
          <w:tcPr>
            <w:tcW w:w="803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  <w:r w:rsidRPr="00255695">
              <w:rPr>
                <w:rFonts w:ascii="Comic Sans MS" w:hAnsi="Comic Sans MS"/>
                <w:position w:val="-4"/>
              </w:rPr>
              <w:object w:dxaOrig="200" w:dyaOrig="260">
                <v:shape id="_x0000_i1043" type="#_x0000_t75" style="width:12pt;height:15.75pt" o:ole="">
                  <v:imagedata r:id="rId32" o:title=""/>
                </v:shape>
                <o:OLEObject Type="Embed" ProgID="Equation.3" ShapeID="_x0000_i1043" DrawAspect="Content" ObjectID="_1550029704" r:id="rId38"/>
              </w:object>
            </w:r>
          </w:p>
        </w:tc>
        <w:tc>
          <w:tcPr>
            <w:tcW w:w="674" w:type="dxa"/>
            <w:shd w:val="clear" w:color="auto" w:fill="auto"/>
          </w:tcPr>
          <w:p w:rsidR="00576FBE" w:rsidRPr="00255695" w:rsidRDefault="00576FBE" w:rsidP="00576FBE">
            <w:pPr>
              <w:tabs>
                <w:tab w:val="left" w:pos="480"/>
              </w:tabs>
              <w:jc w:val="center"/>
              <w:rPr>
                <w:rFonts w:ascii="Comic Sans MS" w:hAnsi="Comic Sans MS"/>
              </w:rPr>
            </w:pPr>
          </w:p>
        </w:tc>
      </w:tr>
    </w:tbl>
    <w:p w:rsidR="00576FBE" w:rsidRPr="00255695" w:rsidRDefault="00576FBE" w:rsidP="00987195">
      <w:pPr>
        <w:ind w:right="72"/>
        <w:rPr>
          <w:rFonts w:ascii="Comic Sans MS" w:hAnsi="Comic Sans MS"/>
        </w:rPr>
      </w:pPr>
    </w:p>
    <w:p w:rsidR="00576FBE" w:rsidRDefault="00576FBE" w:rsidP="00CB6A0E">
      <w:pPr>
        <w:jc w:val="center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5080</wp:posOffset>
            </wp:positionV>
            <wp:extent cx="1876425" cy="1554753"/>
            <wp:effectExtent l="0" t="0" r="0" b="7620"/>
            <wp:wrapTight wrapText="bothSides">
              <wp:wrapPolygon edited="0">
                <wp:start x="0" y="0"/>
                <wp:lineTo x="0" y="21441"/>
                <wp:lineTo x="21271" y="21441"/>
                <wp:lineTo x="212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54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A0E">
        <w:rPr>
          <w:rFonts w:ascii="Comic Sans MS" w:hAnsi="Comic Sans MS"/>
          <w:b/>
        </w:rPr>
        <w:tab/>
      </w:r>
      <w:r>
        <w:rPr>
          <w:noProof/>
        </w:rPr>
        <w:drawing>
          <wp:inline distT="0" distB="0" distL="0" distR="0" wp14:anchorId="5EB3D8F8" wp14:editId="34977F75">
            <wp:extent cx="1924050" cy="159421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33585" cy="160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A0E">
        <w:rPr>
          <w:rFonts w:ascii="Comic Sans MS" w:hAnsi="Comic Sans MS"/>
          <w:b/>
        </w:rPr>
        <w:tab/>
      </w:r>
      <w:r w:rsidR="00CB6A0E">
        <w:rPr>
          <w:rFonts w:ascii="Comic Sans MS" w:hAnsi="Comic Sans MS"/>
          <w:b/>
        </w:rPr>
        <w:tab/>
      </w:r>
    </w:p>
    <w:p w:rsidR="0079166F" w:rsidRPr="0079166F" w:rsidRDefault="0079166F" w:rsidP="00235FF2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Observations:</w:t>
      </w:r>
      <w:r w:rsidR="001D058A" w:rsidRPr="001D058A">
        <w:rPr>
          <w:rFonts w:ascii="Comic Sans MS" w:hAnsi="Comic Sans MS"/>
          <w:b/>
        </w:rPr>
        <w:t xml:space="preserve">  </w:t>
      </w:r>
      <w:r w:rsidRPr="0079166F">
        <w:rPr>
          <w:rFonts w:ascii="Comic Sans MS" w:hAnsi="Comic Sans MS"/>
        </w:rPr>
        <w:t xml:space="preserve">When the </w:t>
      </w:r>
      <w:r>
        <w:rPr>
          <w:rFonts w:ascii="Comic Sans MS" w:hAnsi="Comic Sans MS"/>
        </w:rPr>
        <w:t>coefficient</w:t>
      </w:r>
      <w:r w:rsidRPr="0079166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of </w:t>
      </w:r>
      <w:r w:rsidRPr="0079166F">
        <w:rPr>
          <w:rFonts w:ascii="Comic Sans MS" w:hAnsi="Comic Sans MS"/>
          <w:position w:val="-6"/>
        </w:rPr>
        <w:object w:dxaOrig="279" w:dyaOrig="320">
          <v:shape id="_x0000_i1044" type="#_x0000_t75" style="width:17.25pt;height:21pt" o:ole="">
            <v:imagedata r:id="rId40" o:title=""/>
          </v:shape>
          <o:OLEObject Type="Embed" ProgID="Equation.3" ShapeID="_x0000_i1044" DrawAspect="Content" ObjectID="_1550029705" r:id="rId41"/>
        </w:object>
      </w:r>
      <w:r w:rsidRPr="0079166F">
        <w:rPr>
          <w:rFonts w:ascii="Comic Sans MS" w:hAnsi="Comic Sans MS"/>
        </w:rPr>
        <w:t xml:space="preserve"> is NEGATIVE </w:t>
      </w:r>
      <w:r>
        <w:rPr>
          <w:rFonts w:ascii="Comic Sans MS" w:hAnsi="Comic Sans MS"/>
        </w:rPr>
        <w:t>the</w:t>
      </w:r>
      <w:r w:rsidRPr="0079166F">
        <w:rPr>
          <w:rFonts w:ascii="Comic Sans MS" w:hAnsi="Comic Sans MS"/>
        </w:rPr>
        <w:t xml:space="preserve"> equation</w:t>
      </w:r>
      <w:r>
        <w:rPr>
          <w:rFonts w:ascii="Comic Sans MS" w:hAnsi="Comic Sans MS"/>
        </w:rPr>
        <w:t xml:space="preserve"> </w:t>
      </w:r>
      <w:r w:rsidR="00235FF2">
        <w:rPr>
          <w:rFonts w:ascii="Comic Sans MS" w:hAnsi="Comic Sans MS"/>
        </w:rPr>
        <w:t>becomes</w:t>
      </w:r>
      <w:r w:rsidRPr="0079166F">
        <w:rPr>
          <w:rFonts w:ascii="Comic Sans MS" w:hAnsi="Comic Sans MS"/>
          <w:position w:val="-10"/>
        </w:rPr>
        <w:object w:dxaOrig="800" w:dyaOrig="360">
          <v:shape id="_x0000_i1045" type="#_x0000_t75" style="width:50.25pt;height:23.25pt" o:ole="">
            <v:imagedata r:id="rId42" o:title=""/>
          </v:shape>
          <o:OLEObject Type="Embed" ProgID="Equation.3" ShapeID="_x0000_i1045" DrawAspect="Content" ObjectID="_1550029706" r:id="rId43"/>
        </w:object>
      </w:r>
      <w:r w:rsidRPr="0079166F">
        <w:rPr>
          <w:rFonts w:ascii="Comic Sans MS" w:hAnsi="Comic Sans MS"/>
        </w:rPr>
        <w:t xml:space="preserve">, </w:t>
      </w:r>
      <w:r w:rsidR="00235FF2">
        <w:rPr>
          <w:rFonts w:ascii="Comic Sans MS" w:hAnsi="Comic Sans MS"/>
        </w:rPr>
        <w:t xml:space="preserve"> and </w:t>
      </w:r>
      <w:r w:rsidRPr="0079166F">
        <w:rPr>
          <w:rFonts w:ascii="Comic Sans MS" w:hAnsi="Comic Sans MS"/>
        </w:rPr>
        <w:t xml:space="preserve">the graph </w:t>
      </w:r>
      <w:r w:rsidR="00235FF2">
        <w:rPr>
          <w:rFonts w:ascii="Comic Sans MS" w:hAnsi="Comic Sans MS"/>
        </w:rPr>
        <w:t>i</w:t>
      </w:r>
      <w:r w:rsidRPr="0079166F">
        <w:rPr>
          <w:rFonts w:ascii="Comic Sans MS" w:hAnsi="Comic Sans MS"/>
        </w:rPr>
        <w:t xml:space="preserve">s _______________ vertically over the  </w:t>
      </w:r>
      <w:r w:rsidRPr="0079166F"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>-axis.</w:t>
      </w:r>
      <w:r w:rsidRPr="0079166F">
        <w:rPr>
          <w:rFonts w:ascii="Comic Sans MS" w:hAnsi="Comic Sans MS"/>
        </w:rPr>
        <w:t xml:space="preserve"> This happens is because you are taking </w:t>
      </w:r>
      <w:r>
        <w:rPr>
          <w:rFonts w:ascii="Comic Sans MS" w:hAnsi="Comic Sans MS"/>
        </w:rPr>
        <w:t xml:space="preserve">all of </w:t>
      </w:r>
      <w:r w:rsidRPr="0079166F">
        <w:rPr>
          <w:rFonts w:ascii="Comic Sans MS" w:hAnsi="Comic Sans MS"/>
        </w:rPr>
        <w:t xml:space="preserve">the </w:t>
      </w:r>
      <w:r w:rsidRPr="0079166F">
        <w:rPr>
          <w:rFonts w:ascii="Comic Sans MS" w:hAnsi="Comic Sans MS"/>
          <w:i/>
        </w:rPr>
        <w:t>y</w:t>
      </w:r>
      <w:r w:rsidRPr="0079166F">
        <w:rPr>
          <w:rFonts w:ascii="Comic Sans MS" w:hAnsi="Comic Sans MS"/>
        </w:rPr>
        <w:t xml:space="preserve">-values for the equation </w:t>
      </w:r>
      <w:r w:rsidRPr="0079166F">
        <w:rPr>
          <w:rFonts w:ascii="Comic Sans MS" w:hAnsi="Comic Sans MS"/>
          <w:position w:val="-10"/>
        </w:rPr>
        <w:object w:dxaOrig="680" w:dyaOrig="360">
          <v:shape id="_x0000_i1046" type="#_x0000_t75" style="width:42.75pt;height:23.25pt" o:ole="">
            <v:imagedata r:id="rId44" o:title=""/>
          </v:shape>
          <o:OLEObject Type="Embed" ProgID="Equation.3" ShapeID="_x0000_i1046" DrawAspect="Content" ObjectID="_1550029707" r:id="rId45"/>
        </w:object>
      </w:r>
      <w:r w:rsidRPr="0079166F">
        <w:rPr>
          <w:rFonts w:ascii="Comic Sans MS" w:hAnsi="Comic Sans MS"/>
        </w:rPr>
        <w:t xml:space="preserve"> (which were all positive) and multiplying </w:t>
      </w:r>
      <w:r>
        <w:rPr>
          <w:rFonts w:ascii="Comic Sans MS" w:hAnsi="Comic Sans MS"/>
        </w:rPr>
        <w:t xml:space="preserve">them by a </w:t>
      </w:r>
      <w:r w:rsidR="00235FF2">
        <w:rPr>
          <w:rFonts w:ascii="Comic Sans MS" w:hAnsi="Comic Sans MS"/>
        </w:rPr>
        <w:t xml:space="preserve">______________ </w:t>
      </w:r>
      <w:r w:rsidRPr="0079166F">
        <w:rPr>
          <w:rFonts w:ascii="Comic Sans MS" w:hAnsi="Comic Sans MS"/>
        </w:rPr>
        <w:t xml:space="preserve">______________ </w:t>
      </w:r>
      <w:r>
        <w:rPr>
          <w:rFonts w:ascii="Comic Sans MS" w:hAnsi="Comic Sans MS"/>
        </w:rPr>
        <w:t xml:space="preserve">. If there is a negative coefficient in front of the </w:t>
      </w:r>
      <w:r w:rsidRPr="0079166F">
        <w:rPr>
          <w:rFonts w:ascii="Comic Sans MS" w:hAnsi="Comic Sans MS"/>
          <w:position w:val="-6"/>
        </w:rPr>
        <w:object w:dxaOrig="279" w:dyaOrig="320">
          <v:shape id="_x0000_i1047" type="#_x0000_t75" style="width:17.25pt;height:21pt" o:ole="">
            <v:imagedata r:id="rId40" o:title=""/>
          </v:shape>
          <o:OLEObject Type="Embed" ProgID="Equation.3" ShapeID="_x0000_i1047" DrawAspect="Content" ObjectID="_1550029708" r:id="rId46"/>
        </w:object>
      </w:r>
      <w:r>
        <w:rPr>
          <w:rFonts w:ascii="Comic Sans MS" w:hAnsi="Comic Sans MS"/>
        </w:rPr>
        <w:t>in the equation ___________, the graph will always open _____________.</w:t>
      </w:r>
    </w:p>
    <w:p w:rsidR="00CB6A0E" w:rsidRPr="00255695" w:rsidRDefault="001D058A" w:rsidP="0079166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358140</wp:posOffset>
                </wp:positionV>
                <wp:extent cx="7067550" cy="6448425"/>
                <wp:effectExtent l="19050" t="19050" r="38100" b="476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644842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60B2B" id="Rectangle 5" o:spid="_x0000_s1026" style="position:absolute;margin-left:-11.25pt;margin-top:28.2pt;width:556.5pt;height:5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" filled="f" strokeweight="4.5pt">
                <v:stroke linestyle="thinThick"/>
                <w10:wrap anchorx="margin"/>
              </v:rect>
            </w:pict>
          </mc:Fallback>
        </mc:AlternateContent>
      </w:r>
      <w:r w:rsidR="0079166F" w:rsidRPr="00B86E92">
        <w:rPr>
          <w:rFonts w:ascii="Comic Sans MS" w:hAnsi="Comic Sans MS"/>
          <w:sz w:val="20"/>
          <w:szCs w:val="20"/>
          <w:u w:val="single"/>
        </w:rPr>
        <w:t>Intro Problem #</w:t>
      </w:r>
      <w:r w:rsidR="0079166F">
        <w:rPr>
          <w:rFonts w:ascii="Comic Sans MS" w:hAnsi="Comic Sans MS"/>
          <w:sz w:val="20"/>
          <w:szCs w:val="20"/>
          <w:u w:val="single"/>
        </w:rPr>
        <w:t>2</w:t>
      </w:r>
      <w:r w:rsidR="0079166F" w:rsidRPr="00B86E92">
        <w:rPr>
          <w:rFonts w:ascii="Comic Sans MS" w:hAnsi="Comic Sans MS"/>
          <w:b/>
          <w:sz w:val="20"/>
          <w:szCs w:val="20"/>
          <w:u w:val="single"/>
        </w:rPr>
        <w:t>:</w:t>
      </w:r>
      <w:r w:rsidR="0079166F" w:rsidRPr="00B86E92">
        <w:rPr>
          <w:rFonts w:ascii="Comic Sans MS" w:hAnsi="Comic Sans MS"/>
          <w:sz w:val="20"/>
          <w:szCs w:val="20"/>
        </w:rPr>
        <w:t xml:space="preserve"> (Do as a class): What</w:t>
      </w:r>
      <w:r w:rsidR="0079166F">
        <w:rPr>
          <w:rFonts w:ascii="Comic Sans MS" w:hAnsi="Comic Sans MS"/>
          <w:sz w:val="20"/>
          <w:szCs w:val="20"/>
        </w:rPr>
        <w:t xml:space="preserve"> effect does the coefficient a have o the equation </w:t>
      </w:r>
      <w:r w:rsidRPr="0079166F">
        <w:rPr>
          <w:rFonts w:ascii="Comic Sans MS" w:hAnsi="Comic Sans MS"/>
          <w:position w:val="-10"/>
        </w:rPr>
        <w:object w:dxaOrig="780" w:dyaOrig="360">
          <v:shape id="_x0000_i1048" type="#_x0000_t75" style="width:48.75pt;height:23.25pt" o:ole="">
            <v:imagedata r:id="rId47" o:title=""/>
          </v:shape>
          <o:OLEObject Type="Embed" ProgID="Equation.3" ShapeID="_x0000_i1048" DrawAspect="Content" ObjectID="_1550029709" r:id="rId48"/>
        </w:object>
      </w:r>
      <w:r>
        <w:rPr>
          <w:rFonts w:ascii="Comic Sans MS" w:hAnsi="Comic Sans MS"/>
        </w:rPr>
        <w:t>,</w:t>
      </w:r>
      <w:r>
        <w:rPr>
          <w:rFonts w:ascii="Comic Sans MS" w:hAnsi="Comic Sans MS"/>
          <w:sz w:val="20"/>
          <w:szCs w:val="20"/>
        </w:rPr>
        <w:t xml:space="preserve"> if </w:t>
      </w:r>
      <w:r w:rsidRPr="001D058A">
        <w:rPr>
          <w:rFonts w:ascii="Comic Sans MS" w:hAnsi="Comic Sans MS"/>
          <w:position w:val="-6"/>
        </w:rPr>
        <w:object w:dxaOrig="540" w:dyaOrig="279">
          <v:shape id="_x0000_i1049" type="#_x0000_t75" style="width:33.75pt;height:18pt" o:ole="">
            <v:imagedata r:id="rId49" o:title=""/>
          </v:shape>
          <o:OLEObject Type="Embed" ProgID="Equation.3" ShapeID="_x0000_i1049" DrawAspect="Content" ObjectID="_1550029710" r:id="rId50"/>
        </w:object>
      </w:r>
      <w:r>
        <w:rPr>
          <w:rFonts w:ascii="Comic Sans MS" w:hAnsi="Comic Sans MS"/>
        </w:rPr>
        <w:t>?</w:t>
      </w:r>
    </w:p>
    <w:p w:rsidR="001D058A" w:rsidRPr="00EA2596" w:rsidRDefault="001D058A" w:rsidP="001D058A">
      <w:pPr>
        <w:spacing w:after="100"/>
        <w:rPr>
          <w:rFonts w:ascii="Georgia" w:hAnsi="Georgia"/>
          <w:b/>
          <w:bCs/>
          <w:sz w:val="20"/>
          <w:szCs w:val="20"/>
          <w:u w:val="single"/>
        </w:rPr>
      </w:pPr>
      <w:r w:rsidRPr="00EA2596">
        <w:rPr>
          <w:rFonts w:ascii="Georgia" w:hAnsi="Georgia"/>
          <w:b/>
          <w:bCs/>
          <w:sz w:val="20"/>
          <w:szCs w:val="20"/>
          <w:u w:val="single"/>
        </w:rPr>
        <w:t>Exploration-Grahing Quadratic Eqautions:</w:t>
      </w:r>
      <w:r w:rsidR="00235FF2" w:rsidRPr="00235FF2">
        <w:rPr>
          <w:rFonts w:ascii="Georgia" w:hAnsi="Georgia"/>
          <w:b/>
          <w:bCs/>
          <w:sz w:val="20"/>
          <w:szCs w:val="20"/>
        </w:rPr>
        <w:t xml:space="preserve"> </w:t>
      </w:r>
      <w:r w:rsidR="00235FF2">
        <w:rPr>
          <w:rFonts w:ascii="Georgia" w:hAnsi="Georgia"/>
          <w:b/>
          <w:bCs/>
          <w:sz w:val="20"/>
          <w:szCs w:val="20"/>
        </w:rPr>
        <w:t xml:space="preserve"> </w:t>
      </w:r>
      <w:r w:rsidR="00235FF2" w:rsidRPr="00EA2596">
        <w:rPr>
          <w:rFonts w:ascii="Georgia" w:hAnsi="Georgia"/>
          <w:b/>
          <w:bCs/>
          <w:position w:val="-10"/>
          <w:sz w:val="20"/>
          <w:szCs w:val="20"/>
        </w:rPr>
        <w:object w:dxaOrig="800" w:dyaOrig="360">
          <v:shape id="_x0000_i1050" type="#_x0000_t75" style="width:49.5pt;height:21.75pt" o:ole="">
            <v:imagedata r:id="rId51" o:title=""/>
          </v:shape>
          <o:OLEObject Type="Embed" ProgID="Equation.3" ShapeID="_x0000_i1050" DrawAspect="Content" ObjectID="_1550029711" r:id="rId52"/>
        </w:object>
      </w:r>
    </w:p>
    <w:p w:rsidR="001D058A" w:rsidRPr="00EA2596" w:rsidRDefault="001D058A" w:rsidP="001D058A">
      <w:pPr>
        <w:spacing w:after="100"/>
        <w:rPr>
          <w:rFonts w:ascii="Georgia" w:hAnsi="Georgia"/>
          <w:b/>
          <w:bCs/>
          <w:sz w:val="20"/>
          <w:szCs w:val="20"/>
        </w:rPr>
      </w:pPr>
      <w:r w:rsidRPr="00EA2596">
        <w:rPr>
          <w:rFonts w:ascii="Georgia" w:hAnsi="Georgia"/>
          <w:b/>
          <w:bCs/>
          <w:sz w:val="20"/>
          <w:szCs w:val="20"/>
        </w:rPr>
        <w:t>Using the TI-8</w:t>
      </w:r>
      <w:r>
        <w:rPr>
          <w:rFonts w:ascii="Georgia" w:hAnsi="Georgia"/>
          <w:b/>
          <w:bCs/>
          <w:sz w:val="20"/>
          <w:szCs w:val="20"/>
        </w:rPr>
        <w:t>4</w:t>
      </w:r>
      <w:r w:rsidRPr="00EA2596">
        <w:rPr>
          <w:rFonts w:ascii="Georgia" w:hAnsi="Georgia"/>
          <w:b/>
          <w:bCs/>
          <w:sz w:val="20"/>
          <w:szCs w:val="20"/>
        </w:rPr>
        <w:t xml:space="preserve"> graphing calculator, graph each of the following quadratic functions.  Please provide an accurate sketch for each graph (on the same graph paper) and label each graph.  (HINT:  You can use the table key on the calculator to provide points for your sketch.)</w:t>
      </w:r>
      <w:r w:rsidR="00235FF2">
        <w:rPr>
          <w:rFonts w:ascii="Georgia" w:hAnsi="Georgia"/>
          <w:b/>
          <w:bCs/>
          <w:sz w:val="20"/>
          <w:szCs w:val="20"/>
        </w:rPr>
        <w:t xml:space="preserve"> Use different colors to graph each equation.</w:t>
      </w:r>
    </w:p>
    <w:p w:rsidR="001D058A" w:rsidRPr="00EA2596" w:rsidRDefault="001D058A" w:rsidP="001D058A">
      <w:pPr>
        <w:spacing w:after="100"/>
        <w:rPr>
          <w:rFonts w:ascii="Georgia" w:hAnsi="Georgia"/>
          <w:b/>
          <w:bCs/>
          <w:sz w:val="20"/>
          <w:szCs w:val="20"/>
        </w:rPr>
      </w:pPr>
      <w:r w:rsidRPr="00EA2596">
        <w:rPr>
          <w:rFonts w:ascii="Georgia" w:hAnsi="Georgia"/>
          <w:b/>
          <w:bCs/>
          <w:sz w:val="20"/>
          <w:szCs w:val="20"/>
        </w:rPr>
        <w:t>Also, adjust your WINDOW to the following:</w:t>
      </w:r>
    </w:p>
    <w:p w:rsidR="001D058A" w:rsidRPr="006E46C6" w:rsidRDefault="001D058A" w:rsidP="001D058A">
      <w:pPr>
        <w:spacing w:after="100"/>
        <w:rPr>
          <w:rFonts w:ascii="Georgia" w:hAnsi="Georgia"/>
          <w:b/>
          <w:bCs/>
          <w:sz w:val="20"/>
          <w:szCs w:val="20"/>
          <w:lang w:val="fr-FR"/>
        </w:rPr>
      </w:pPr>
      <w:r w:rsidRPr="00EA2596">
        <w:rPr>
          <w:rFonts w:ascii="Georgia" w:hAnsi="Georgia"/>
          <w:b/>
          <w:bCs/>
          <w:sz w:val="20"/>
          <w:szCs w:val="20"/>
        </w:rPr>
        <w:tab/>
      </w:r>
      <w:r w:rsidRPr="00EA2596">
        <w:rPr>
          <w:rFonts w:ascii="Georgia" w:hAnsi="Georgia"/>
          <w:b/>
          <w:bCs/>
          <w:sz w:val="20"/>
          <w:szCs w:val="20"/>
        </w:rPr>
        <w:tab/>
      </w:r>
      <w:r w:rsidRPr="00EA2596">
        <w:rPr>
          <w:rFonts w:ascii="Georgia" w:hAnsi="Georgia"/>
          <w:b/>
          <w:bCs/>
          <w:sz w:val="20"/>
          <w:szCs w:val="20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>x-min:  -10</w:t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  <w:t>x-max:  10</w:t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  <w:t>x-scl:  1</w:t>
      </w:r>
    </w:p>
    <w:p w:rsidR="001D058A" w:rsidRPr="006E46C6" w:rsidRDefault="001D058A" w:rsidP="001D058A">
      <w:pPr>
        <w:spacing w:after="100"/>
        <w:ind w:left="1440" w:firstLine="720"/>
        <w:rPr>
          <w:rFonts w:ascii="Georgia" w:hAnsi="Georgia"/>
          <w:b/>
          <w:bCs/>
          <w:sz w:val="20"/>
          <w:szCs w:val="20"/>
          <w:lang w:val="fr-FR"/>
        </w:rPr>
      </w:pPr>
      <w:r w:rsidRPr="006E46C6">
        <w:rPr>
          <w:rFonts w:ascii="Georgia" w:hAnsi="Georgia"/>
          <w:b/>
          <w:bCs/>
          <w:sz w:val="20"/>
          <w:szCs w:val="20"/>
          <w:lang w:val="fr-FR"/>
        </w:rPr>
        <w:t>y-min:  10</w:t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  <w:t>y-max:</w:t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  <w:t xml:space="preserve">  10</w:t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  <w:t>y-scl:  1</w:t>
      </w:r>
      <w:r w:rsidRPr="006E46C6">
        <w:rPr>
          <w:rFonts w:ascii="Georgia" w:hAnsi="Georgia"/>
          <w:b/>
          <w:bCs/>
          <w:sz w:val="20"/>
          <w:szCs w:val="20"/>
          <w:lang w:val="fr-FR"/>
        </w:rPr>
        <w:tab/>
        <w:t>x-res:  1</w:t>
      </w:r>
    </w:p>
    <w:p w:rsidR="001D058A" w:rsidRPr="006E46C6" w:rsidRDefault="001D058A" w:rsidP="001D058A">
      <w:pPr>
        <w:spacing w:after="100"/>
        <w:ind w:left="1440" w:firstLine="720"/>
        <w:rPr>
          <w:rFonts w:ascii="Georgia" w:hAnsi="Georgia"/>
          <w:b/>
          <w:bCs/>
          <w:sz w:val="20"/>
          <w:szCs w:val="20"/>
          <w:lang w:val="fr-FR"/>
        </w:rPr>
      </w:pPr>
    </w:p>
    <w:p w:rsidR="001D058A" w:rsidRPr="00EA2596" w:rsidRDefault="001D058A" w:rsidP="001D058A">
      <w:pPr>
        <w:spacing w:after="100"/>
        <w:ind w:left="360"/>
        <w:rPr>
          <w:rFonts w:ascii="Georgia" w:hAnsi="Georgia"/>
          <w:b/>
          <w:sz w:val="20"/>
          <w:szCs w:val="20"/>
        </w:rPr>
      </w:pPr>
      <w:r w:rsidRPr="00EA2596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84670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393" y="21524"/>
                <wp:lineTo x="21393" y="0"/>
                <wp:lineTo x="0" y="0"/>
              </wp:wrapPolygon>
            </wp:wrapTight>
            <wp:docPr id="6" name="Picture 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53"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596">
        <w:rPr>
          <w:rFonts w:ascii="Georgia" w:hAnsi="Georgia"/>
          <w:b/>
          <w:bCs/>
          <w:sz w:val="20"/>
          <w:szCs w:val="20"/>
        </w:rPr>
        <w:t xml:space="preserve">1. </w:t>
      </w:r>
      <w:r w:rsidRPr="00EA2596">
        <w:rPr>
          <w:rFonts w:ascii="Georgia" w:hAnsi="Georgia"/>
          <w:b/>
          <w:bCs/>
          <w:position w:val="-10"/>
          <w:sz w:val="20"/>
          <w:szCs w:val="20"/>
        </w:rPr>
        <w:object w:dxaOrig="700" w:dyaOrig="340">
          <v:shape id="_x0000_i1051" type="#_x0000_t75" style="width:35.25pt;height:17.25pt" o:ole="">
            <v:imagedata r:id="rId55" o:title=""/>
          </v:shape>
          <o:OLEObject Type="Embed" ProgID="Equation.3" ShapeID="_x0000_i1051" DrawAspect="Content" ObjectID="_1550029712" r:id="rId56"/>
        </w:object>
      </w:r>
      <w:r w:rsidRPr="00EA2596">
        <w:rPr>
          <w:rFonts w:ascii="Georgia" w:hAnsi="Georgia"/>
          <w:b/>
          <w:bCs/>
          <w:sz w:val="20"/>
          <w:szCs w:val="20"/>
        </w:rPr>
        <w:tab/>
      </w:r>
      <w:r w:rsidRPr="00EA2596">
        <w:rPr>
          <w:rFonts w:ascii="Georgia" w:hAnsi="Georgia"/>
          <w:b/>
          <w:bCs/>
          <w:sz w:val="20"/>
          <w:szCs w:val="20"/>
        </w:rPr>
        <w:tab/>
      </w:r>
      <w:r w:rsidRPr="00EA2596">
        <w:rPr>
          <w:rFonts w:ascii="Georgia" w:hAnsi="Georgia"/>
          <w:b/>
          <w:sz w:val="20"/>
          <w:szCs w:val="20"/>
        </w:rPr>
        <w:t>a=______</w:t>
      </w:r>
      <w:r w:rsidRPr="00EA2596">
        <w:rPr>
          <w:rFonts w:ascii="Georgia" w:hAnsi="Georgia"/>
          <w:sz w:val="20"/>
          <w:szCs w:val="20"/>
        </w:rPr>
        <w:tab/>
      </w:r>
    </w:p>
    <w:p w:rsidR="00235FF2" w:rsidRDefault="00235FF2" w:rsidP="001D058A">
      <w:pPr>
        <w:spacing w:after="100"/>
        <w:ind w:left="360"/>
        <w:rPr>
          <w:rFonts w:ascii="Georgia" w:hAnsi="Georgia"/>
          <w:b/>
          <w:bCs/>
          <w:sz w:val="20"/>
          <w:szCs w:val="20"/>
        </w:rPr>
      </w:pPr>
    </w:p>
    <w:p w:rsidR="00235FF2" w:rsidRDefault="00235FF2" w:rsidP="001D058A">
      <w:pPr>
        <w:spacing w:after="100"/>
        <w:ind w:left="360"/>
        <w:rPr>
          <w:rFonts w:ascii="Georgia" w:hAnsi="Georgia"/>
          <w:b/>
          <w:bCs/>
          <w:sz w:val="20"/>
          <w:szCs w:val="20"/>
        </w:rPr>
      </w:pPr>
    </w:p>
    <w:p w:rsidR="001D058A" w:rsidRPr="00EA2596" w:rsidRDefault="001D058A" w:rsidP="001D058A">
      <w:pPr>
        <w:spacing w:after="100"/>
        <w:ind w:left="360"/>
        <w:rPr>
          <w:rFonts w:ascii="Georgia" w:hAnsi="Georgia"/>
          <w:b/>
          <w:sz w:val="20"/>
          <w:szCs w:val="20"/>
        </w:rPr>
      </w:pPr>
      <w:r w:rsidRPr="00EA2596">
        <w:rPr>
          <w:rFonts w:ascii="Georgia" w:hAnsi="Georgia"/>
          <w:b/>
          <w:bCs/>
          <w:sz w:val="20"/>
          <w:szCs w:val="20"/>
        </w:rPr>
        <w:t xml:space="preserve">2.  </w:t>
      </w:r>
      <w:r w:rsidRPr="00EA2596">
        <w:rPr>
          <w:rFonts w:ascii="Georgia" w:hAnsi="Georgia"/>
          <w:b/>
          <w:bCs/>
          <w:position w:val="-10"/>
          <w:sz w:val="20"/>
          <w:szCs w:val="20"/>
        </w:rPr>
        <w:object w:dxaOrig="800" w:dyaOrig="340">
          <v:shape id="_x0000_i1052" type="#_x0000_t75" style="width:39.75pt;height:17.25pt" o:ole="">
            <v:imagedata r:id="rId57" o:title=""/>
          </v:shape>
          <o:OLEObject Type="Embed" ProgID="Equation.3" ShapeID="_x0000_i1052" DrawAspect="Content" ObjectID="_1550029713" r:id="rId58"/>
        </w:object>
      </w:r>
      <w:r w:rsidRPr="00EA2596">
        <w:rPr>
          <w:rFonts w:ascii="Georgia" w:hAnsi="Georgia"/>
          <w:b/>
          <w:bCs/>
          <w:sz w:val="20"/>
          <w:szCs w:val="20"/>
        </w:rPr>
        <w:tab/>
      </w:r>
      <w:r w:rsidRPr="00EA2596">
        <w:rPr>
          <w:rFonts w:ascii="Georgia" w:hAnsi="Georgia"/>
          <w:b/>
          <w:sz w:val="20"/>
          <w:szCs w:val="20"/>
        </w:rPr>
        <w:t>a=______</w:t>
      </w:r>
      <w:r w:rsidRPr="00EA2596">
        <w:rPr>
          <w:rFonts w:ascii="Georgia" w:hAnsi="Georgia"/>
          <w:sz w:val="20"/>
          <w:szCs w:val="20"/>
        </w:rPr>
        <w:tab/>
      </w:r>
    </w:p>
    <w:p w:rsidR="001D058A" w:rsidRPr="00EA2596" w:rsidRDefault="001D058A" w:rsidP="001D058A">
      <w:pPr>
        <w:spacing w:after="100"/>
        <w:rPr>
          <w:rFonts w:ascii="Georgia" w:hAnsi="Georgia"/>
          <w:sz w:val="20"/>
          <w:szCs w:val="20"/>
          <w:vertAlign w:val="superscript"/>
        </w:rPr>
      </w:pPr>
    </w:p>
    <w:p w:rsidR="00235FF2" w:rsidRDefault="001D058A" w:rsidP="001D058A">
      <w:pPr>
        <w:spacing w:after="100"/>
        <w:ind w:left="360"/>
        <w:rPr>
          <w:rFonts w:ascii="Georgia" w:hAnsi="Georgia"/>
          <w:sz w:val="20"/>
          <w:szCs w:val="20"/>
        </w:rPr>
      </w:pPr>
      <w:r w:rsidRPr="00EA2596">
        <w:rPr>
          <w:rFonts w:ascii="Georgia" w:hAnsi="Georgia"/>
          <w:sz w:val="20"/>
          <w:szCs w:val="20"/>
        </w:rPr>
        <w:tab/>
      </w:r>
    </w:p>
    <w:p w:rsidR="001D058A" w:rsidRDefault="00235FF2" w:rsidP="001D058A">
      <w:pPr>
        <w:spacing w:after="100"/>
        <w:ind w:left="360"/>
        <w:rPr>
          <w:rFonts w:ascii="Georgia" w:hAnsi="Georgia"/>
          <w:sz w:val="20"/>
          <w:szCs w:val="20"/>
        </w:rPr>
      </w:pPr>
      <w:r w:rsidRPr="00235FF2">
        <w:rPr>
          <w:rFonts w:ascii="Georgia" w:hAnsi="Georgia"/>
          <w:b/>
          <w:sz w:val="20"/>
          <w:szCs w:val="20"/>
        </w:rPr>
        <w:t>3</w:t>
      </w:r>
      <w:r w:rsidR="001D058A">
        <w:rPr>
          <w:rFonts w:ascii="Georgia" w:hAnsi="Georgia"/>
          <w:sz w:val="20"/>
          <w:szCs w:val="20"/>
        </w:rPr>
        <w:t>.</w:t>
      </w:r>
      <w:r w:rsidR="001D058A" w:rsidRPr="001D058A">
        <w:rPr>
          <w:rFonts w:ascii="Georgia" w:hAnsi="Georgia"/>
          <w:b/>
          <w:bCs/>
          <w:sz w:val="20"/>
          <w:szCs w:val="20"/>
        </w:rPr>
        <w:t xml:space="preserve"> </w:t>
      </w:r>
      <w:r w:rsidR="001D058A" w:rsidRPr="001D058A">
        <w:rPr>
          <w:rFonts w:ascii="Georgia" w:hAnsi="Georgia"/>
          <w:b/>
          <w:bCs/>
          <w:position w:val="-24"/>
          <w:sz w:val="20"/>
          <w:szCs w:val="20"/>
        </w:rPr>
        <w:object w:dxaOrig="880" w:dyaOrig="620">
          <v:shape id="_x0000_i1053" type="#_x0000_t75" style="width:44.25pt;height:30.75pt" o:ole="">
            <v:imagedata r:id="rId59" o:title=""/>
          </v:shape>
          <o:OLEObject Type="Embed" ProgID="Equation.3" ShapeID="_x0000_i1053" DrawAspect="Content" ObjectID="_1550029714" r:id="rId60"/>
        </w:object>
      </w:r>
      <w:r w:rsidR="001D058A" w:rsidRPr="001D058A">
        <w:rPr>
          <w:rFonts w:ascii="Georgia" w:hAnsi="Georgia"/>
          <w:b/>
          <w:sz w:val="20"/>
          <w:szCs w:val="20"/>
        </w:rPr>
        <w:t xml:space="preserve"> </w:t>
      </w:r>
      <w:r w:rsidR="001D058A">
        <w:rPr>
          <w:rFonts w:ascii="Georgia" w:hAnsi="Georgia"/>
          <w:b/>
          <w:sz w:val="20"/>
          <w:szCs w:val="20"/>
        </w:rPr>
        <w:tab/>
      </w:r>
      <w:r w:rsidR="001D058A" w:rsidRPr="00EA2596">
        <w:rPr>
          <w:rFonts w:ascii="Georgia" w:hAnsi="Georgia"/>
          <w:b/>
          <w:sz w:val="20"/>
          <w:szCs w:val="20"/>
        </w:rPr>
        <w:t>a=______</w:t>
      </w:r>
      <w:r w:rsidR="001D058A" w:rsidRPr="00EA2596">
        <w:rPr>
          <w:rFonts w:ascii="Georgia" w:hAnsi="Georgia"/>
          <w:sz w:val="20"/>
          <w:szCs w:val="20"/>
        </w:rPr>
        <w:tab/>
      </w:r>
    </w:p>
    <w:p w:rsidR="001D058A" w:rsidRDefault="001D058A" w:rsidP="001D058A">
      <w:pPr>
        <w:spacing w:after="100"/>
        <w:ind w:left="360"/>
        <w:rPr>
          <w:rFonts w:ascii="Georgia" w:hAnsi="Georgia"/>
          <w:sz w:val="20"/>
          <w:szCs w:val="20"/>
        </w:rPr>
      </w:pPr>
    </w:p>
    <w:p w:rsidR="001D058A" w:rsidRPr="00EA2596" w:rsidRDefault="001D058A" w:rsidP="001D058A">
      <w:pPr>
        <w:spacing w:after="100"/>
        <w:rPr>
          <w:rFonts w:ascii="Georgia" w:hAnsi="Georgia"/>
          <w:b/>
          <w:bCs/>
          <w:sz w:val="20"/>
          <w:szCs w:val="20"/>
        </w:rPr>
      </w:pPr>
    </w:p>
    <w:p w:rsidR="001D058A" w:rsidRPr="00EA2596" w:rsidRDefault="001D058A" w:rsidP="001D058A">
      <w:pPr>
        <w:numPr>
          <w:ilvl w:val="0"/>
          <w:numId w:val="3"/>
        </w:numPr>
        <w:spacing w:after="100" w:line="240" w:lineRule="auto"/>
        <w:rPr>
          <w:rFonts w:ascii="Georgia" w:hAnsi="Georgia"/>
          <w:bCs/>
          <w:sz w:val="20"/>
          <w:szCs w:val="20"/>
        </w:rPr>
      </w:pPr>
      <w:r w:rsidRPr="00EA2596">
        <w:rPr>
          <w:rFonts w:ascii="Georgia" w:hAnsi="Georgia"/>
          <w:bCs/>
          <w:sz w:val="20"/>
          <w:szCs w:val="20"/>
        </w:rPr>
        <w:t>What do you notice about the effect the leading coefficient, “a” has on the graph?</w:t>
      </w:r>
    </w:p>
    <w:p w:rsidR="001D058A" w:rsidRDefault="001D058A" w:rsidP="001D058A">
      <w:pPr>
        <w:spacing w:after="100"/>
        <w:ind w:left="360"/>
        <w:rPr>
          <w:rFonts w:ascii="Georgia" w:hAnsi="Georgia"/>
          <w:bCs/>
          <w:sz w:val="20"/>
          <w:szCs w:val="20"/>
        </w:rPr>
      </w:pPr>
    </w:p>
    <w:p w:rsidR="001D058A" w:rsidRPr="00EA2596" w:rsidRDefault="001D058A" w:rsidP="001D058A">
      <w:pPr>
        <w:spacing w:after="100"/>
        <w:ind w:left="360"/>
        <w:rPr>
          <w:rFonts w:ascii="Georgia" w:hAnsi="Georgia"/>
          <w:bCs/>
          <w:sz w:val="20"/>
          <w:szCs w:val="20"/>
        </w:rPr>
      </w:pPr>
    </w:p>
    <w:p w:rsidR="001D058A" w:rsidRPr="00EA2596" w:rsidRDefault="001D058A" w:rsidP="001D058A">
      <w:pPr>
        <w:numPr>
          <w:ilvl w:val="0"/>
          <w:numId w:val="3"/>
        </w:numPr>
        <w:spacing w:after="100" w:line="240" w:lineRule="auto"/>
        <w:rPr>
          <w:rFonts w:ascii="Georgia" w:hAnsi="Georgia"/>
          <w:bCs/>
          <w:sz w:val="20"/>
          <w:szCs w:val="20"/>
        </w:rPr>
      </w:pPr>
      <w:r w:rsidRPr="00EA2596">
        <w:rPr>
          <w:rFonts w:ascii="Georgia" w:hAnsi="Georgia"/>
          <w:bCs/>
          <w:sz w:val="20"/>
          <w:szCs w:val="20"/>
        </w:rPr>
        <w:t>Complete the statement based on the above graphs:</w:t>
      </w:r>
    </w:p>
    <w:p w:rsidR="001D058A" w:rsidRDefault="001D058A" w:rsidP="001D058A">
      <w:pPr>
        <w:spacing w:after="100"/>
        <w:ind w:left="720"/>
        <w:rPr>
          <w:rFonts w:ascii="Georgia" w:hAnsi="Georgia"/>
          <w:bCs/>
          <w:sz w:val="20"/>
          <w:szCs w:val="20"/>
        </w:rPr>
      </w:pPr>
    </w:p>
    <w:p w:rsidR="001D058A" w:rsidRPr="004F5F8A" w:rsidRDefault="001D058A" w:rsidP="001D058A">
      <w:pPr>
        <w:spacing w:after="100"/>
        <w:ind w:left="720"/>
        <w:rPr>
          <w:rFonts w:ascii="Georgia" w:hAnsi="Georgia"/>
          <w:bCs/>
          <w:sz w:val="20"/>
          <w:szCs w:val="20"/>
        </w:rPr>
      </w:pPr>
      <w:r w:rsidRPr="004F5F8A">
        <w:rPr>
          <w:rFonts w:ascii="Georgia" w:hAnsi="Georgia"/>
          <w:bCs/>
          <w:sz w:val="20"/>
          <w:szCs w:val="20"/>
        </w:rPr>
        <w:t>If “</w:t>
      </w:r>
      <w:r w:rsidR="007F4A95" w:rsidRPr="007F4A95">
        <w:rPr>
          <w:rFonts w:ascii="Georgia" w:hAnsi="Georgia"/>
          <w:bCs/>
          <w:position w:val="-14"/>
          <w:sz w:val="20"/>
          <w:szCs w:val="20"/>
        </w:rPr>
        <w:object w:dxaOrig="260" w:dyaOrig="400">
          <v:shape id="_x0000_i1054" type="#_x0000_t75" style="width:12.75pt;height:20.25pt" o:ole="">
            <v:imagedata r:id="rId61" o:title=""/>
          </v:shape>
          <o:OLEObject Type="Embed" ProgID="Equation.3" ShapeID="_x0000_i1054" DrawAspect="Content" ObjectID="_1550029715" r:id="rId62"/>
        </w:object>
      </w:r>
      <w:r w:rsidRPr="004F5F8A">
        <w:rPr>
          <w:rFonts w:ascii="Georgia" w:hAnsi="Georgia"/>
          <w:bCs/>
          <w:sz w:val="20"/>
          <w:szCs w:val="20"/>
        </w:rPr>
        <w:t>” is greater than 1, then the graph is _____________________________</w:t>
      </w:r>
      <w:r>
        <w:rPr>
          <w:rFonts w:ascii="Georgia" w:hAnsi="Georgia"/>
          <w:bCs/>
          <w:sz w:val="20"/>
          <w:szCs w:val="20"/>
        </w:rPr>
        <w:t>____</w:t>
      </w:r>
      <w:r w:rsidRPr="004F5F8A">
        <w:rPr>
          <w:rFonts w:ascii="Georgia" w:hAnsi="Georgia"/>
          <w:bCs/>
          <w:sz w:val="20"/>
          <w:szCs w:val="20"/>
        </w:rPr>
        <w:t>_____.</w:t>
      </w:r>
    </w:p>
    <w:p w:rsidR="00CB6A0E" w:rsidRDefault="001D058A" w:rsidP="001D058A">
      <w:pPr>
        <w:ind w:firstLine="720"/>
        <w:rPr>
          <w:rFonts w:ascii="Georgia" w:hAnsi="Georgia"/>
          <w:b/>
          <w:bCs/>
          <w:sz w:val="20"/>
          <w:szCs w:val="20"/>
        </w:rPr>
      </w:pPr>
      <w:r w:rsidRPr="004F5F8A">
        <w:rPr>
          <w:rFonts w:ascii="Georgia" w:hAnsi="Georgia"/>
          <w:bCs/>
          <w:sz w:val="20"/>
          <w:szCs w:val="20"/>
        </w:rPr>
        <w:t>If “</w:t>
      </w:r>
      <w:r w:rsidRPr="004F5F8A">
        <w:rPr>
          <w:rFonts w:ascii="Georgia" w:hAnsi="Georgia"/>
          <w:bCs/>
          <w:position w:val="-12"/>
          <w:sz w:val="20"/>
          <w:szCs w:val="20"/>
        </w:rPr>
        <w:object w:dxaOrig="260" w:dyaOrig="340">
          <v:shape id="_x0000_i1055" type="#_x0000_t75" style="width:12.75pt;height:17.25pt" o:ole="">
            <v:imagedata r:id="rId63" o:title=""/>
          </v:shape>
          <o:OLEObject Type="Embed" ProgID="Equation.3" ShapeID="_x0000_i1055" DrawAspect="Content" ObjectID="_1550029716" r:id="rId64"/>
        </w:object>
      </w:r>
      <w:r w:rsidRPr="004F5F8A">
        <w:rPr>
          <w:rFonts w:ascii="Georgia" w:hAnsi="Georgia"/>
          <w:bCs/>
          <w:sz w:val="20"/>
          <w:szCs w:val="20"/>
        </w:rPr>
        <w:t>” is less than 1 and greater than 0, then the graph is ____________</w:t>
      </w:r>
      <w:r>
        <w:rPr>
          <w:rFonts w:ascii="Georgia" w:hAnsi="Georgia"/>
          <w:bCs/>
          <w:sz w:val="20"/>
          <w:szCs w:val="20"/>
        </w:rPr>
        <w:t>______</w:t>
      </w:r>
      <w:r w:rsidRPr="004F5F8A">
        <w:rPr>
          <w:rFonts w:ascii="Georgia" w:hAnsi="Georgia"/>
          <w:bCs/>
          <w:sz w:val="20"/>
          <w:szCs w:val="20"/>
        </w:rPr>
        <w:t>____</w:t>
      </w:r>
      <w:r w:rsidRPr="00EA2596">
        <w:rPr>
          <w:rFonts w:ascii="Georgia" w:hAnsi="Georgia"/>
          <w:b/>
          <w:bCs/>
          <w:sz w:val="20"/>
          <w:szCs w:val="20"/>
        </w:rPr>
        <w:t>_____.</w:t>
      </w:r>
    </w:p>
    <w:p w:rsidR="00821076" w:rsidRDefault="00821076" w:rsidP="001D058A">
      <w:pPr>
        <w:ind w:firstLine="720"/>
        <w:rPr>
          <w:rFonts w:ascii="Georgia" w:hAnsi="Georgia"/>
          <w:b/>
          <w:bCs/>
          <w:sz w:val="20"/>
          <w:szCs w:val="20"/>
        </w:rPr>
      </w:pPr>
    </w:p>
    <w:p w:rsidR="007F4A95" w:rsidRPr="007F4A95" w:rsidRDefault="007F4A95" w:rsidP="007F4A95">
      <w:pPr>
        <w:rPr>
          <w:rFonts w:ascii="Comic Sans MS" w:hAnsi="Comic Sans MS"/>
          <w:b/>
          <w:u w:val="single"/>
        </w:rPr>
      </w:pPr>
      <w:r w:rsidRPr="007F4A95">
        <w:rPr>
          <w:rFonts w:ascii="Comic Sans MS" w:hAnsi="Comic Sans MS"/>
          <w:b/>
          <w:u w:val="single"/>
        </w:rPr>
        <w:lastRenderedPageBreak/>
        <w:t>Observations:</w:t>
      </w:r>
      <w:r>
        <w:rPr>
          <w:rFonts w:ascii="Comic Sans MS" w:hAnsi="Comic Sans MS"/>
        </w:rPr>
        <w:t xml:space="preserve">  </w:t>
      </w:r>
      <w:r w:rsidRPr="007F4A95">
        <w:rPr>
          <w:rFonts w:ascii="Comic Sans MS" w:hAnsi="Comic Sans MS"/>
        </w:rPr>
        <w:t xml:space="preserve">When the </w:t>
      </w:r>
      <w:r w:rsidRPr="007F4A95">
        <w:rPr>
          <w:rFonts w:ascii="Comic Sans MS" w:hAnsi="Comic Sans MS"/>
          <w:position w:val="-6"/>
        </w:rPr>
        <w:object w:dxaOrig="279" w:dyaOrig="320">
          <v:shape id="_x0000_i1056" type="#_x0000_t75" style="width:17.25pt;height:20.25pt" o:ole="">
            <v:imagedata r:id="rId65" o:title=""/>
          </v:shape>
          <o:OLEObject Type="Embed" ProgID="Equation.3" ShapeID="_x0000_i1056" DrawAspect="Content" ObjectID="_1550029717" r:id="rId66"/>
        </w:object>
      </w:r>
      <w:r w:rsidRPr="007F4A95">
        <w:rPr>
          <w:rFonts w:ascii="Comic Sans MS" w:hAnsi="Comic Sans MS"/>
        </w:rPr>
        <w:t xml:space="preserve"> in the equation </w:t>
      </w:r>
      <w:r w:rsidR="001F4536" w:rsidRPr="007F4A95">
        <w:rPr>
          <w:rFonts w:ascii="Comic Sans MS" w:hAnsi="Comic Sans MS"/>
          <w:position w:val="-10"/>
        </w:rPr>
        <w:object w:dxaOrig="680" w:dyaOrig="360">
          <v:shape id="_x0000_i1057" type="#_x0000_t75" style="width:39.75pt;height:21.75pt" o:ole="">
            <v:imagedata r:id="rId44" o:title=""/>
          </v:shape>
          <o:OLEObject Type="Embed" ProgID="Equation.3" ShapeID="_x0000_i1057" DrawAspect="Content" ObjectID="_1550029718" r:id="rId67"/>
        </w:object>
      </w:r>
      <w:r w:rsidRPr="007F4A95">
        <w:rPr>
          <w:rFonts w:ascii="Comic Sans MS" w:hAnsi="Comic Sans MS"/>
        </w:rPr>
        <w:t xml:space="preserve"> is multiplied by a number </w:t>
      </w:r>
      <w:r w:rsidR="00682272" w:rsidRPr="007F4A95">
        <w:rPr>
          <w:rFonts w:ascii="Comic Sans MS" w:hAnsi="Comic Sans MS"/>
          <w:position w:val="-6"/>
        </w:rPr>
        <w:object w:dxaOrig="520" w:dyaOrig="279">
          <v:shape id="_x0000_i1058" type="#_x0000_t75" style="width:29.25pt;height:15.75pt" o:ole="">
            <v:imagedata r:id="rId68" o:title=""/>
          </v:shape>
          <o:OLEObject Type="Embed" ProgID="Equation.3" ShapeID="_x0000_i1058" DrawAspect="Content" ObjectID="_1550029719" r:id="rId69"/>
        </w:object>
      </w:r>
      <w:r w:rsidRPr="007F4A95">
        <w:rPr>
          <w:rFonts w:ascii="Comic Sans MS" w:hAnsi="Comic Sans MS"/>
        </w:rPr>
        <w:t xml:space="preserve">, the graph of  the equation  </w:t>
      </w:r>
      <w:r w:rsidR="001F4536" w:rsidRPr="007F4A95">
        <w:rPr>
          <w:rFonts w:ascii="Comic Sans MS" w:hAnsi="Comic Sans MS"/>
          <w:position w:val="-10"/>
        </w:rPr>
        <w:object w:dxaOrig="760" w:dyaOrig="360">
          <v:shape id="_x0000_i1059" type="#_x0000_t75" style="width:39.75pt;height:19.5pt" o:ole="">
            <v:imagedata r:id="rId70" o:title=""/>
          </v:shape>
          <o:OLEObject Type="Embed" ProgID="Equation.3" ShapeID="_x0000_i1059" DrawAspect="Content" ObjectID="_1550029720" r:id="rId71"/>
        </w:object>
      </w:r>
      <w:r w:rsidRPr="007F4A95">
        <w:rPr>
          <w:rFonts w:ascii="Comic Sans MS" w:hAnsi="Comic Sans MS"/>
        </w:rPr>
        <w:t xml:space="preserve"> will be ___________________ than the graph of  </w:t>
      </w:r>
      <w:r w:rsidR="001F4536" w:rsidRPr="007F4A95">
        <w:rPr>
          <w:rFonts w:ascii="Comic Sans MS" w:hAnsi="Comic Sans MS"/>
          <w:position w:val="-10"/>
        </w:rPr>
        <w:object w:dxaOrig="680" w:dyaOrig="360">
          <v:shape id="_x0000_i1060" type="#_x0000_t75" style="width:38.25pt;height:21pt" o:ole="">
            <v:imagedata r:id="rId44" o:title=""/>
          </v:shape>
          <o:OLEObject Type="Embed" ProgID="Equation.3" ShapeID="_x0000_i1060" DrawAspect="Content" ObjectID="_1550029721" r:id="rId72"/>
        </w:object>
      </w:r>
      <w:r w:rsidRPr="007F4A95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This</w:t>
      </w:r>
      <w:r w:rsidRPr="007F4A95">
        <w:rPr>
          <w:rFonts w:ascii="Comic Sans MS" w:hAnsi="Comic Sans MS"/>
        </w:rPr>
        <w:t xml:space="preserve"> happens is because the previous ordered pair</w:t>
      </w:r>
      <w:r w:rsidRPr="007F4A95">
        <w:rPr>
          <w:rFonts w:ascii="Comic Sans MS" w:hAnsi="Comic Sans MS"/>
          <w:i/>
        </w:rPr>
        <w:t xml:space="preserve"> y</w:t>
      </w:r>
      <w:r w:rsidRPr="007F4A95">
        <w:rPr>
          <w:rFonts w:ascii="Comic Sans MS" w:hAnsi="Comic Sans MS"/>
        </w:rPr>
        <w:t xml:space="preserve">-values for the equation </w:t>
      </w:r>
      <w:r w:rsidR="001F4536" w:rsidRPr="007F4A95">
        <w:rPr>
          <w:rFonts w:ascii="Comic Sans MS" w:hAnsi="Comic Sans MS"/>
          <w:position w:val="-10"/>
        </w:rPr>
        <w:object w:dxaOrig="680" w:dyaOrig="360">
          <v:shape id="_x0000_i1061" type="#_x0000_t75" style="width:39.75pt;height:21.75pt" o:ole="">
            <v:imagedata r:id="rId44" o:title=""/>
          </v:shape>
          <o:OLEObject Type="Embed" ProgID="Equation.3" ShapeID="_x0000_i1061" DrawAspect="Content" ObjectID="_1550029722" r:id="rId73"/>
        </w:object>
      </w:r>
      <w:r w:rsidRPr="007F4A95">
        <w:rPr>
          <w:rFonts w:ascii="Comic Sans MS" w:hAnsi="Comic Sans MS"/>
        </w:rPr>
        <w:t xml:space="preserve"> are now  ______________  than before, making the graph rise more quickly.</w:t>
      </w:r>
      <w:r>
        <w:rPr>
          <w:rFonts w:ascii="Comic Sans MS" w:hAnsi="Comic Sans MS"/>
        </w:rPr>
        <w:t xml:space="preserve"> </w:t>
      </w:r>
      <w:r w:rsidRPr="007F4A95">
        <w:rPr>
          <w:rFonts w:ascii="Comic Sans MS" w:hAnsi="Comic Sans MS"/>
        </w:rPr>
        <w:t>The larger we make the value of</w:t>
      </w:r>
      <w:r>
        <w:rPr>
          <w:rFonts w:ascii="Comic Sans MS" w:hAnsi="Comic Sans MS"/>
        </w:rPr>
        <w:t xml:space="preserve"> </w:t>
      </w:r>
      <w:r w:rsidRPr="007F4A95">
        <w:rPr>
          <w:rFonts w:ascii="Comic Sans MS" w:hAnsi="Comic Sans MS"/>
          <w:i/>
        </w:rPr>
        <w:t xml:space="preserve">a, </w:t>
      </w:r>
      <w:r w:rsidRPr="007F4A95">
        <w:rPr>
          <w:rFonts w:ascii="Comic Sans MS" w:hAnsi="Comic Sans MS"/>
        </w:rPr>
        <w:t xml:space="preserve">the _____________ </w:t>
      </w:r>
      <w:r>
        <w:rPr>
          <w:rFonts w:ascii="Comic Sans MS" w:hAnsi="Comic Sans MS"/>
        </w:rPr>
        <w:t xml:space="preserve"> </w:t>
      </w:r>
      <w:r w:rsidR="001F4536">
        <w:rPr>
          <w:rFonts w:ascii="Comic Sans MS" w:hAnsi="Comic Sans MS"/>
        </w:rPr>
        <w:t>the graph will be.</w:t>
      </w:r>
    </w:p>
    <w:p w:rsidR="007F4A95" w:rsidRDefault="007F4A95" w:rsidP="007F4A95">
      <w:pPr>
        <w:rPr>
          <w:rFonts w:ascii="Comic Sans MS" w:hAnsi="Comic Sans MS"/>
        </w:rPr>
      </w:pPr>
      <w:r w:rsidRPr="007F4A95">
        <w:rPr>
          <w:rFonts w:ascii="Comic Sans MS" w:hAnsi="Comic Sans MS"/>
        </w:rPr>
        <w:t xml:space="preserve">When  </w:t>
      </w:r>
      <w:r w:rsidRPr="007F4A95">
        <w:rPr>
          <w:rFonts w:ascii="Comic Sans MS" w:hAnsi="Comic Sans MS"/>
          <w:position w:val="-6"/>
        </w:rPr>
        <w:object w:dxaOrig="200" w:dyaOrig="220">
          <v:shape id="_x0000_i1062" type="#_x0000_t75" style="width:10.5pt;height:12pt" o:ole="">
            <v:imagedata r:id="rId74" o:title=""/>
          </v:shape>
          <o:OLEObject Type="Embed" ProgID="Equation.3" ShapeID="_x0000_i1062" DrawAspect="Content" ObjectID="_1550029723" r:id="rId75"/>
        </w:object>
      </w:r>
      <w:r w:rsidRPr="007F4A95">
        <w:rPr>
          <w:rFonts w:ascii="Comic Sans MS" w:hAnsi="Comic Sans MS"/>
        </w:rPr>
        <w:t xml:space="preserve">  is a number BETWEEN 0 and 1, in other words </w:t>
      </w:r>
      <w:r w:rsidRPr="007F4A95">
        <w:rPr>
          <w:rFonts w:ascii="Comic Sans MS" w:hAnsi="Comic Sans MS"/>
          <w:position w:val="-6"/>
        </w:rPr>
        <w:object w:dxaOrig="880" w:dyaOrig="279">
          <v:shape id="_x0000_i1063" type="#_x0000_t75" style="width:47.25pt;height:15pt" o:ole="">
            <v:imagedata r:id="rId76" o:title=""/>
          </v:shape>
          <o:OLEObject Type="Embed" ProgID="Equation.3" ShapeID="_x0000_i1063" DrawAspect="Content" ObjectID="_1550029724" r:id="rId77"/>
        </w:object>
      </w:r>
      <w:r w:rsidRPr="007F4A95">
        <w:rPr>
          <w:rFonts w:ascii="Comic Sans MS" w:hAnsi="Comic Sans MS"/>
        </w:rPr>
        <w:t xml:space="preserve">, the graph of  the equation  </w:t>
      </w:r>
      <w:r w:rsidRPr="007F4A95">
        <w:rPr>
          <w:rFonts w:ascii="Comic Sans MS" w:hAnsi="Comic Sans MS"/>
          <w:position w:val="-10"/>
        </w:rPr>
        <w:object w:dxaOrig="760" w:dyaOrig="360">
          <v:shape id="_x0000_i1064" type="#_x0000_t75" style="width:45pt;height:21.75pt" o:ole="">
            <v:imagedata r:id="rId70" o:title=""/>
          </v:shape>
          <o:OLEObject Type="Embed" ProgID="Equation.3" ShapeID="_x0000_i1064" DrawAspect="Content" ObjectID="_1550029725" r:id="rId78"/>
        </w:object>
      </w:r>
      <w:r w:rsidRPr="007F4A95">
        <w:rPr>
          <w:rFonts w:ascii="Comic Sans MS" w:hAnsi="Comic Sans MS"/>
        </w:rPr>
        <w:t xml:space="preserve"> will be _________________ than the graph of  </w:t>
      </w:r>
      <w:r w:rsidRPr="007F4A95">
        <w:rPr>
          <w:rFonts w:ascii="Comic Sans MS" w:hAnsi="Comic Sans MS"/>
          <w:position w:val="-10"/>
        </w:rPr>
        <w:object w:dxaOrig="680" w:dyaOrig="360">
          <v:shape id="_x0000_i1065" type="#_x0000_t75" style="width:40.5pt;height:21.75pt" o:ole="">
            <v:imagedata r:id="rId44" o:title=""/>
          </v:shape>
          <o:OLEObject Type="Embed" ProgID="Equation.3" ShapeID="_x0000_i1065" DrawAspect="Content" ObjectID="_1550029726" r:id="rId79"/>
        </w:object>
      </w:r>
      <w:r>
        <w:rPr>
          <w:rFonts w:ascii="Comic Sans MS" w:hAnsi="Comic Sans MS"/>
        </w:rPr>
        <w:t xml:space="preserve">.  </w:t>
      </w:r>
      <w:r w:rsidRPr="007F4A95">
        <w:rPr>
          <w:rFonts w:ascii="Comic Sans MS" w:hAnsi="Comic Sans MS"/>
        </w:rPr>
        <w:t xml:space="preserve">The smaller we make the value of </w:t>
      </w:r>
      <w:r w:rsidR="001F4536" w:rsidRPr="001F4536">
        <w:rPr>
          <w:rFonts w:ascii="Comic Sans MS" w:hAnsi="Comic Sans MS"/>
          <w:position w:val="-6"/>
        </w:rPr>
        <w:object w:dxaOrig="200" w:dyaOrig="220">
          <v:shape id="_x0000_i1066" type="#_x0000_t75" style="width:12pt;height:12.75pt" o:ole="">
            <v:imagedata r:id="rId80" o:title=""/>
          </v:shape>
          <o:OLEObject Type="Embed" ProgID="Equation.3" ShapeID="_x0000_i1066" DrawAspect="Content" ObjectID="_1550029727" r:id="rId81"/>
        </w:object>
      </w:r>
      <w:r w:rsidRPr="007F4A95">
        <w:rPr>
          <w:rFonts w:ascii="Comic Sans MS" w:hAnsi="Comic Sans MS"/>
          <w:i/>
        </w:rPr>
        <w:t xml:space="preserve"> </w:t>
      </w:r>
      <w:r w:rsidRPr="007F4A95">
        <w:rPr>
          <w:rFonts w:ascii="Comic Sans MS" w:hAnsi="Comic Sans MS"/>
        </w:rPr>
        <w:t>for</w:t>
      </w:r>
      <w:r w:rsidRPr="007F4A95">
        <w:rPr>
          <w:rFonts w:ascii="Comic Sans MS" w:hAnsi="Comic Sans MS"/>
          <w:position w:val="-6"/>
        </w:rPr>
        <w:object w:dxaOrig="859" w:dyaOrig="279">
          <v:shape id="_x0000_i1067" type="#_x0000_t75" style="width:50.25pt;height:16.5pt" o:ole="">
            <v:imagedata r:id="rId82" o:title=""/>
          </v:shape>
          <o:OLEObject Type="Embed" ProgID="Equation.3" ShapeID="_x0000_i1067" DrawAspect="Content" ObjectID="_1550029728" r:id="rId83"/>
        </w:object>
      </w:r>
      <w:r w:rsidRPr="007F4A95">
        <w:rPr>
          <w:rFonts w:ascii="Comic Sans MS" w:hAnsi="Comic Sans MS"/>
          <w:i/>
        </w:rPr>
        <w:t xml:space="preserve">, </w:t>
      </w:r>
      <w:r w:rsidRPr="007F4A95">
        <w:rPr>
          <w:rFonts w:ascii="Comic Sans MS" w:hAnsi="Comic Sans MS"/>
        </w:rPr>
        <w:t>the _____________</w:t>
      </w:r>
      <w:r>
        <w:rPr>
          <w:rFonts w:ascii="Comic Sans MS" w:hAnsi="Comic Sans MS"/>
        </w:rPr>
        <w:t>__</w:t>
      </w:r>
      <w:r w:rsidR="001F4536">
        <w:rPr>
          <w:rFonts w:ascii="Comic Sans MS" w:hAnsi="Comic Sans MS"/>
        </w:rPr>
        <w:t xml:space="preserve"> the graph will be.</w:t>
      </w:r>
    </w:p>
    <w:p w:rsidR="006A7DEE" w:rsidRDefault="00235FF2" w:rsidP="007F4A9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9525</wp:posOffset>
            </wp:positionV>
            <wp:extent cx="2809875" cy="2617470"/>
            <wp:effectExtent l="0" t="0" r="9525" b="0"/>
            <wp:wrapTight wrapText="bothSides">
              <wp:wrapPolygon edited="0">
                <wp:start x="0" y="0"/>
                <wp:lineTo x="0" y="21380"/>
                <wp:lineTo x="21527" y="21380"/>
                <wp:lineTo x="21527" y="0"/>
                <wp:lineTo x="0" y="0"/>
              </wp:wrapPolygon>
            </wp:wrapTight>
            <wp:docPr id="8" name="Picture 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53"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235FF2" w:rsidRPr="002A3D96" w:rsidTr="00235FF2">
        <w:trPr>
          <w:trHeight w:val="379"/>
        </w:trPr>
        <w:tc>
          <w:tcPr>
            <w:tcW w:w="687" w:type="dxa"/>
          </w:tcPr>
          <w:p w:rsidR="00235FF2" w:rsidRPr="002A3D96" w:rsidRDefault="00235FF2" w:rsidP="00235FF2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235FF2" w:rsidRPr="002A3D96" w:rsidRDefault="00235FF2" w:rsidP="00235FF2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235FF2" w:rsidTr="00235FF2">
        <w:trPr>
          <w:trHeight w:val="379"/>
        </w:trPr>
        <w:tc>
          <w:tcPr>
            <w:tcW w:w="687" w:type="dxa"/>
          </w:tcPr>
          <w:p w:rsidR="00235FF2" w:rsidRDefault="00235FF2" w:rsidP="00235FF2"/>
        </w:tc>
        <w:tc>
          <w:tcPr>
            <w:tcW w:w="687" w:type="dxa"/>
          </w:tcPr>
          <w:p w:rsidR="00235FF2" w:rsidRDefault="00235FF2" w:rsidP="00235FF2"/>
        </w:tc>
      </w:tr>
      <w:tr w:rsidR="00235FF2" w:rsidTr="00235FF2">
        <w:trPr>
          <w:trHeight w:val="379"/>
        </w:trPr>
        <w:tc>
          <w:tcPr>
            <w:tcW w:w="687" w:type="dxa"/>
          </w:tcPr>
          <w:p w:rsidR="00235FF2" w:rsidRDefault="00235FF2" w:rsidP="00235FF2"/>
        </w:tc>
        <w:tc>
          <w:tcPr>
            <w:tcW w:w="687" w:type="dxa"/>
          </w:tcPr>
          <w:p w:rsidR="00235FF2" w:rsidRDefault="00235FF2" w:rsidP="00235FF2"/>
        </w:tc>
      </w:tr>
      <w:tr w:rsidR="00235FF2" w:rsidTr="00235FF2">
        <w:trPr>
          <w:trHeight w:val="379"/>
        </w:trPr>
        <w:tc>
          <w:tcPr>
            <w:tcW w:w="687" w:type="dxa"/>
          </w:tcPr>
          <w:p w:rsidR="00235FF2" w:rsidRDefault="00235FF2" w:rsidP="00235FF2"/>
        </w:tc>
        <w:tc>
          <w:tcPr>
            <w:tcW w:w="687" w:type="dxa"/>
          </w:tcPr>
          <w:p w:rsidR="00235FF2" w:rsidRDefault="00235FF2" w:rsidP="00235FF2"/>
        </w:tc>
      </w:tr>
      <w:tr w:rsidR="00235FF2" w:rsidTr="00235FF2">
        <w:trPr>
          <w:trHeight w:val="379"/>
        </w:trPr>
        <w:tc>
          <w:tcPr>
            <w:tcW w:w="687" w:type="dxa"/>
          </w:tcPr>
          <w:p w:rsidR="00235FF2" w:rsidRDefault="00235FF2" w:rsidP="00235FF2"/>
        </w:tc>
        <w:tc>
          <w:tcPr>
            <w:tcW w:w="687" w:type="dxa"/>
          </w:tcPr>
          <w:p w:rsidR="00235FF2" w:rsidRDefault="00235FF2" w:rsidP="00235FF2"/>
        </w:tc>
      </w:tr>
      <w:tr w:rsidR="00235FF2" w:rsidTr="00235FF2">
        <w:trPr>
          <w:trHeight w:val="379"/>
        </w:trPr>
        <w:tc>
          <w:tcPr>
            <w:tcW w:w="687" w:type="dxa"/>
          </w:tcPr>
          <w:p w:rsidR="00235FF2" w:rsidRDefault="00235FF2" w:rsidP="00235FF2"/>
        </w:tc>
        <w:tc>
          <w:tcPr>
            <w:tcW w:w="687" w:type="dxa"/>
          </w:tcPr>
          <w:p w:rsidR="00235FF2" w:rsidRDefault="00235FF2" w:rsidP="00235FF2"/>
        </w:tc>
      </w:tr>
    </w:tbl>
    <w:p w:rsidR="00772A8A" w:rsidRDefault="006A7DEE" w:rsidP="007F4A95">
      <w:pPr>
        <w:rPr>
          <w:rFonts w:ascii="Comic Sans MS" w:hAnsi="Comic Sans MS"/>
        </w:rPr>
      </w:pPr>
      <w:r w:rsidRPr="00235FF2">
        <w:rPr>
          <w:rFonts w:ascii="Comic Sans MS" w:hAnsi="Comic Sans MS"/>
          <w:u w:val="single"/>
        </w:rPr>
        <w:t>Example 1</w:t>
      </w:r>
      <w:r>
        <w:rPr>
          <w:rFonts w:ascii="Comic Sans MS" w:hAnsi="Comic Sans MS"/>
        </w:rPr>
        <w:t xml:space="preserve">: </w:t>
      </w:r>
      <w:r w:rsidR="00D33787">
        <w:rPr>
          <w:rFonts w:ascii="Comic Sans MS" w:hAnsi="Comic Sans MS"/>
        </w:rPr>
        <w:t xml:space="preserve">Graph the function: </w:t>
      </w:r>
      <w:r w:rsidR="00D33787" w:rsidRPr="00D33787">
        <w:rPr>
          <w:rFonts w:ascii="Comic Sans MS" w:hAnsi="Comic Sans MS"/>
          <w:position w:val="-24"/>
        </w:rPr>
        <w:object w:dxaOrig="880" w:dyaOrig="620">
          <v:shape id="_x0000_i1068" type="#_x0000_t75" style="width:44.25pt;height:30.75pt" o:ole="">
            <v:imagedata r:id="rId84" o:title=""/>
          </v:shape>
          <o:OLEObject Type="Embed" ProgID="Equation.3" ShapeID="_x0000_i1068" DrawAspect="Content" ObjectID="_1550029729" r:id="rId85"/>
        </w:object>
      </w:r>
    </w:p>
    <w:p w:rsidR="00772A8A" w:rsidRPr="007F4A95" w:rsidRDefault="00772A8A" w:rsidP="007F4A95">
      <w:pPr>
        <w:rPr>
          <w:rFonts w:ascii="Comic Sans MS" w:hAnsi="Comic Sans MS"/>
          <w:b/>
          <w:u w:val="single"/>
        </w:rPr>
      </w:pPr>
    </w:p>
    <w:p w:rsidR="007F4A95" w:rsidRPr="007F4A95" w:rsidRDefault="007F4A95" w:rsidP="007F4A95">
      <w:pPr>
        <w:rPr>
          <w:rFonts w:ascii="Comic Sans MS" w:hAnsi="Comic Sans MS"/>
        </w:rPr>
      </w:pPr>
    </w:p>
    <w:p w:rsidR="00821076" w:rsidRDefault="00821076" w:rsidP="00BA15E1">
      <w:pPr>
        <w:rPr>
          <w:rFonts w:ascii="Comic Sans MS" w:hAnsi="Comic Sans MS"/>
        </w:rPr>
      </w:pPr>
    </w:p>
    <w:p w:rsidR="00E01924" w:rsidRDefault="00E01924" w:rsidP="00BA15E1">
      <w:pPr>
        <w:rPr>
          <w:rFonts w:ascii="Comic Sans MS" w:hAnsi="Comic Sans MS"/>
        </w:rPr>
      </w:pPr>
    </w:p>
    <w:p w:rsidR="00E01924" w:rsidRDefault="00E01924" w:rsidP="00BA15E1">
      <w:pPr>
        <w:rPr>
          <w:rFonts w:ascii="Comic Sans MS" w:hAnsi="Comic Sans MS"/>
        </w:rPr>
      </w:pPr>
    </w:p>
    <w:p w:rsidR="00E01924" w:rsidRDefault="00E01924" w:rsidP="00BA15E1">
      <w:pPr>
        <w:rPr>
          <w:rFonts w:ascii="Comic Sans MS" w:hAnsi="Comic Sans MS"/>
        </w:rPr>
      </w:pPr>
    </w:p>
    <w:p w:rsidR="00E01924" w:rsidRPr="00E01924" w:rsidRDefault="00E01924" w:rsidP="00E01924">
      <w:pPr>
        <w:rPr>
          <w:rFonts w:ascii="Comic Sans MS" w:hAnsi="Comic Sans MS"/>
          <w:b/>
          <w:noProof/>
          <w:u w:val="single"/>
        </w:rPr>
      </w:pPr>
      <w:r w:rsidRPr="00E01924">
        <w:rPr>
          <w:rFonts w:ascii="Comic Sans MS" w:hAnsi="Comic Sans MS"/>
          <w:b/>
          <w:u w:val="single"/>
        </w:rPr>
        <w:t>I can identify characteristics of quadratic functions</w:t>
      </w:r>
    </w:p>
    <w:p w:rsidR="00E01924" w:rsidRDefault="00E01924" w:rsidP="00E01924">
      <w:pPr>
        <w:rPr>
          <w:rFonts w:ascii="Comic Sans MS" w:hAnsi="Comic Sans MS"/>
        </w:rPr>
      </w:pPr>
      <w:r>
        <w:rPr>
          <w:rFonts w:ascii="Comic Sans MS" w:hAnsi="Comic Sans MS"/>
        </w:rPr>
        <w:t>Now that we have some experience graphing quadratic functions, we can begin to identify specific characteristics of the graph.</w:t>
      </w:r>
    </w:p>
    <w:p w:rsidR="000B0C51" w:rsidRDefault="000B0C51" w:rsidP="000B0C51">
      <w:pPr>
        <w:pStyle w:val="ListParagraph"/>
        <w:numPr>
          <w:ilvl w:val="0"/>
          <w:numId w:val="4"/>
        </w:numPr>
        <w:spacing w:after="360"/>
        <w:rPr>
          <w:rFonts w:ascii="Comic Sans MS" w:hAnsi="Comic Sans MS"/>
        </w:rPr>
      </w:pPr>
      <w:r w:rsidRPr="000B0C51">
        <w:rPr>
          <w:rFonts w:ascii="Comic Sans MS" w:hAnsi="Comic Sans MS"/>
        </w:rPr>
        <w:t xml:space="preserve">The graph of   </w:t>
      </w:r>
      <w:r w:rsidRPr="008B5222">
        <w:rPr>
          <w:position w:val="-10"/>
        </w:rPr>
        <w:object w:dxaOrig="780" w:dyaOrig="360">
          <v:shape id="_x0000_i1069" type="#_x0000_t75" style="width:48.75pt;height:23.25pt" o:ole="">
            <v:imagedata r:id="rId86" o:title=""/>
          </v:shape>
          <o:OLEObject Type="Embed" ProgID="Equation.3" ShapeID="_x0000_i1069" DrawAspect="Content" ObjectID="_1550029730" r:id="rId87"/>
        </w:object>
      </w:r>
      <w:r w:rsidRPr="000B0C51">
        <w:rPr>
          <w:rFonts w:ascii="Comic Sans MS" w:hAnsi="Comic Sans MS"/>
        </w:rPr>
        <w:t xml:space="preserve">  is a </w:t>
      </w:r>
      <w:r w:rsidRPr="000B0C51">
        <w:rPr>
          <w:rFonts w:ascii="Comic Sans MS" w:hAnsi="Comic Sans MS" w:cs="Arial"/>
        </w:rPr>
        <w:t>U</w:t>
      </w:r>
      <w:r w:rsidRPr="000B0C51">
        <w:rPr>
          <w:rFonts w:ascii="Comic Sans MS" w:hAnsi="Comic Sans MS"/>
        </w:rPr>
        <w:t>-shaped curve called a _____________________ .</w:t>
      </w:r>
    </w:p>
    <w:p w:rsidR="000B0C51" w:rsidRPr="000B0C51" w:rsidRDefault="000B0C51" w:rsidP="000B0C51">
      <w:pPr>
        <w:pStyle w:val="ListParagraph"/>
        <w:numPr>
          <w:ilvl w:val="0"/>
          <w:numId w:val="4"/>
        </w:numPr>
        <w:spacing w:after="480"/>
        <w:rPr>
          <w:rFonts w:ascii="Comic Sans MS" w:hAnsi="Comic Sans MS"/>
        </w:rPr>
      </w:pPr>
      <w:r w:rsidRPr="000B0C51">
        <w:rPr>
          <w:rFonts w:ascii="Comic Sans MS" w:hAnsi="Comic Sans MS"/>
        </w:rPr>
        <w:t>The “point” of the</w:t>
      </w:r>
      <w:r w:rsidRPr="000B0C51">
        <w:rPr>
          <w:rFonts w:ascii="Comic Sans MS" w:hAnsi="Comic Sans MS" w:cs="Arial"/>
        </w:rPr>
        <w:t xml:space="preserve"> U</w:t>
      </w:r>
      <w:r w:rsidRPr="000B0C51">
        <w:rPr>
          <w:rFonts w:ascii="Comic Sans MS" w:hAnsi="Comic Sans MS"/>
        </w:rPr>
        <w:t xml:space="preserve"> (the highest</w:t>
      </w:r>
      <w:r>
        <w:rPr>
          <w:rFonts w:ascii="Comic Sans MS" w:hAnsi="Comic Sans MS"/>
        </w:rPr>
        <w:t xml:space="preserve"> point </w:t>
      </w:r>
      <w:r w:rsidRPr="000B0C51">
        <w:rPr>
          <w:rFonts w:ascii="Comic Sans MS" w:hAnsi="Comic Sans MS"/>
        </w:rPr>
        <w:t>on the parabola</w:t>
      </w:r>
      <w:r>
        <w:rPr>
          <w:rFonts w:ascii="Comic Sans MS" w:hAnsi="Comic Sans MS"/>
        </w:rPr>
        <w:t xml:space="preserve"> if the graph opens ______________</w:t>
      </w:r>
      <w:r w:rsidRPr="000B0C51">
        <w:rPr>
          <w:rFonts w:ascii="Comic Sans MS" w:hAnsi="Comic Sans MS"/>
        </w:rPr>
        <w:t xml:space="preserve"> or lowest point</w:t>
      </w:r>
      <w:r>
        <w:rPr>
          <w:rFonts w:ascii="Comic Sans MS" w:hAnsi="Comic Sans MS"/>
        </w:rPr>
        <w:t xml:space="preserve"> if the graph opens ___________</w:t>
      </w:r>
      <w:r w:rsidRPr="000B0C51">
        <w:rPr>
          <w:rFonts w:ascii="Comic Sans MS" w:hAnsi="Comic Sans MS"/>
        </w:rPr>
        <w:t xml:space="preserve">) is called </w:t>
      </w:r>
      <w:r>
        <w:rPr>
          <w:rFonts w:ascii="Comic Sans MS" w:hAnsi="Comic Sans MS"/>
        </w:rPr>
        <w:t>the __________________.</w:t>
      </w:r>
    </w:p>
    <w:p w:rsidR="000B0C51" w:rsidRPr="000B0C51" w:rsidRDefault="000B0C51" w:rsidP="000B0C5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0B0C51">
        <w:rPr>
          <w:rFonts w:ascii="Comic Sans MS" w:hAnsi="Comic Sans MS"/>
        </w:rPr>
        <w:t xml:space="preserve">The line that divides the parabola into two symmetric pieces is the </w:t>
      </w:r>
      <w:r>
        <w:rPr>
          <w:rFonts w:ascii="Comic Sans MS" w:hAnsi="Comic Sans MS"/>
        </w:rPr>
        <w:t>______________ ______ ________________________</w:t>
      </w:r>
      <w:r w:rsidRPr="000B0C51">
        <w:rPr>
          <w:rFonts w:ascii="Comic Sans MS" w:hAnsi="Comic Sans MS"/>
        </w:rPr>
        <w:t xml:space="preserve"> </w:t>
      </w:r>
      <w:r w:rsidR="00235FF2">
        <w:rPr>
          <w:rFonts w:ascii="Comic Sans MS" w:hAnsi="Comic Sans MS"/>
        </w:rPr>
        <w:t>, ________</w:t>
      </w:r>
      <w:r w:rsidRPr="000B0C5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.</w:t>
      </w:r>
    </w:p>
    <w:p w:rsidR="00235FF2" w:rsidRDefault="000B0C51" w:rsidP="00235FF2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0B0C51">
        <w:rPr>
          <w:rFonts w:ascii="Comic Sans MS" w:hAnsi="Comic Sans MS"/>
        </w:rPr>
        <w:t>The __________</w:t>
      </w:r>
      <w:r>
        <w:rPr>
          <w:rFonts w:ascii="Comic Sans MS" w:hAnsi="Comic Sans MS"/>
        </w:rPr>
        <w:t>______</w:t>
      </w:r>
      <w:r w:rsidRPr="000B0C51">
        <w:rPr>
          <w:rFonts w:ascii="Comic Sans MS" w:hAnsi="Comic Sans MS"/>
        </w:rPr>
        <w:t xml:space="preserve">___ of the equation are the  </w:t>
      </w:r>
      <w:r w:rsidRPr="000B0C51">
        <w:rPr>
          <w:rFonts w:ascii="Comic Sans MS" w:hAnsi="Comic Sans MS"/>
          <w:i/>
        </w:rPr>
        <w:t>x</w:t>
      </w:r>
      <w:r w:rsidRPr="000B0C51">
        <w:rPr>
          <w:rFonts w:ascii="Comic Sans MS" w:hAnsi="Comic Sans MS"/>
        </w:rPr>
        <w:t xml:space="preserve">-values for which </w:t>
      </w:r>
      <w:r w:rsidRPr="008B5222">
        <w:rPr>
          <w:position w:val="-10"/>
        </w:rPr>
        <w:object w:dxaOrig="560" w:dyaOrig="320">
          <v:shape id="_x0000_i1070" type="#_x0000_t75" style="width:35.25pt;height:21pt" o:ole="">
            <v:imagedata r:id="rId88" o:title=""/>
          </v:shape>
          <o:OLEObject Type="Embed" ProgID="Equation.3" ShapeID="_x0000_i1070" DrawAspect="Content" ObjectID="_1550029731" r:id="rId89"/>
        </w:object>
      </w:r>
      <w:r w:rsidRPr="000B0C51">
        <w:rPr>
          <w:rFonts w:ascii="Comic Sans MS" w:hAnsi="Comic Sans MS"/>
        </w:rPr>
        <w:t xml:space="preserve"> (which are the </w:t>
      </w:r>
      <w:r w:rsidRPr="000B0C51">
        <w:rPr>
          <w:rFonts w:ascii="Comic Sans MS" w:hAnsi="Comic Sans MS"/>
          <w:i/>
        </w:rPr>
        <w:t>x</w:t>
      </w:r>
      <w:r w:rsidRPr="000B0C51">
        <w:rPr>
          <w:rFonts w:ascii="Comic Sans MS" w:hAnsi="Comic Sans MS"/>
        </w:rPr>
        <w:t>-intercepts)</w:t>
      </w:r>
      <w:r>
        <w:rPr>
          <w:rFonts w:ascii="Comic Sans MS" w:hAnsi="Comic Sans MS"/>
        </w:rPr>
        <w:t>.</w:t>
      </w:r>
    </w:p>
    <w:p w:rsidR="00235FF2" w:rsidRPr="00235FF2" w:rsidRDefault="00235FF2" w:rsidP="00235FF2">
      <w:pPr>
        <w:rPr>
          <w:rFonts w:ascii="Comic Sans MS" w:hAnsi="Comic Sans MS"/>
          <w:b/>
        </w:rPr>
      </w:pPr>
      <w:r w:rsidRPr="00235FF2">
        <w:rPr>
          <w:rFonts w:ascii="Comic Sans MS" w:hAnsi="Comic Sans MS"/>
          <w:b/>
        </w:rPr>
        <w:t>Identify the vertex, axis of symmetry, and zeros on the graph in Example 1.</w:t>
      </w:r>
    </w:p>
    <w:p w:rsidR="000B0C51" w:rsidRPr="000B0C51" w:rsidRDefault="00D86F6A" w:rsidP="000B0C5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object w:dxaOrig="1440" w:dyaOrig="1440">
          <v:shape id="_x0000_s1071" type="#_x0000_t75" style="position:absolute;left:0;text-align:left;margin-left:418.35pt;margin-top:0;width:119.85pt;height:97.55pt;z-index:251666432;mso-position-horizontal-relative:text;mso-position-vertical-relative:text" wrapcoords="-109 0 -109 21467 21600 21467 21600 0 -109 0">
            <v:imagedata r:id="rId90" o:title=""/>
            <w10:wrap type="tight"/>
          </v:shape>
          <o:OLEObject Type="Embed" ProgID="PBrush" ShapeID="_x0000_s1071" DrawAspect="Content" ObjectID="_1550029746" r:id="rId91"/>
        </w:object>
      </w:r>
      <w:r w:rsidR="000B0C51">
        <w:rPr>
          <w:rFonts w:ascii="Comic Sans MS" w:hAnsi="Comic Sans MS"/>
        </w:rPr>
        <w:t>Summary of additional characteristics from the explorations:</w:t>
      </w:r>
    </w:p>
    <w:p w:rsidR="000B0C51" w:rsidRPr="008B5222" w:rsidRDefault="000B0C51" w:rsidP="000B0C5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Pr="008B5222">
        <w:rPr>
          <w:rFonts w:ascii="Comic Sans MS" w:hAnsi="Comic Sans MS"/>
        </w:rPr>
        <w:t xml:space="preserve">                   </w:t>
      </w:r>
    </w:p>
    <w:p w:rsidR="000B0C51" w:rsidRPr="008B5222" w:rsidRDefault="000B0C51" w:rsidP="000B0C51">
      <w:pPr>
        <w:ind w:firstLine="540"/>
        <w:rPr>
          <w:rFonts w:ascii="Comic Sans MS" w:hAnsi="Comic Sans MS" w:cs="Arial"/>
        </w:rPr>
      </w:pPr>
      <w:r w:rsidRPr="008B5222">
        <w:rPr>
          <w:rFonts w:ascii="Comic Sans MS" w:hAnsi="Comic Sans MS"/>
        </w:rPr>
        <w:t xml:space="preserve">When </w:t>
      </w:r>
      <w:r w:rsidRPr="008B5222">
        <w:rPr>
          <w:rFonts w:ascii="Comic Sans MS" w:hAnsi="Comic Sans MS"/>
          <w:position w:val="-6"/>
        </w:rPr>
        <w:object w:dxaOrig="200" w:dyaOrig="220">
          <v:shape id="_x0000_i1072" type="#_x0000_t75" style="width:12.75pt;height:14.25pt" o:ole="">
            <v:imagedata r:id="rId92" o:title=""/>
          </v:shape>
          <o:OLEObject Type="Embed" ProgID="Equation.3" ShapeID="_x0000_i1072" DrawAspect="Content" ObjectID="_1550029732" r:id="rId93"/>
        </w:object>
      </w:r>
      <w:r w:rsidRPr="008B5222">
        <w:rPr>
          <w:rFonts w:ascii="Comic Sans MS" w:hAnsi="Comic Sans MS"/>
        </w:rPr>
        <w:t xml:space="preserve"> is POSITIVE, the parabola will open </w:t>
      </w:r>
      <w:r>
        <w:rPr>
          <w:rFonts w:ascii="Comic Sans MS" w:hAnsi="Comic Sans MS"/>
        </w:rPr>
        <w:t>_________________,</w:t>
      </w:r>
      <w:r w:rsidRPr="008B5222">
        <w:rPr>
          <w:rFonts w:ascii="Comic Sans MS" w:hAnsi="Comic Sans MS"/>
        </w:rPr>
        <w:t xml:space="preserve">  </w:t>
      </w:r>
      <w:r w:rsidRPr="008B5222">
        <w:rPr>
          <w:rFonts w:ascii="Comic Sans MS" w:hAnsi="Comic Sans MS"/>
          <w:position w:val="-8"/>
        </w:rPr>
        <w:object w:dxaOrig="240" w:dyaOrig="300">
          <v:shape id="_x0000_i1073" type="#_x0000_t75" style="width:15pt;height:19.5pt" o:ole="">
            <v:imagedata r:id="rId94" o:title=""/>
          </v:shape>
          <o:OLEObject Type="Embed" ProgID="Equation.3" ShapeID="_x0000_i1073" DrawAspect="Content" ObjectID="_1550029733" r:id="rId95"/>
        </w:object>
      </w:r>
      <w:r w:rsidRPr="008B5222">
        <w:rPr>
          <w:rFonts w:ascii="Comic Sans MS" w:hAnsi="Comic Sans MS" w:cs="Arial"/>
        </w:rPr>
        <w:t>.</w:t>
      </w:r>
    </w:p>
    <w:p w:rsidR="000B0C51" w:rsidRPr="000B0C51" w:rsidRDefault="000B0C51" w:rsidP="000B0C51">
      <w:pPr>
        <w:ind w:firstLine="540"/>
        <w:rPr>
          <w:rFonts w:ascii="Comic Sans MS" w:hAnsi="Comic Sans MS"/>
        </w:rPr>
      </w:pPr>
      <w:r w:rsidRPr="000B0C51">
        <w:rPr>
          <w:rFonts w:ascii="Comic Sans MS" w:hAnsi="Comic Sans MS"/>
        </w:rPr>
        <w:t xml:space="preserve">When </w:t>
      </w:r>
      <w:r w:rsidRPr="008B5222">
        <w:rPr>
          <w:position w:val="-6"/>
        </w:rPr>
        <w:object w:dxaOrig="200" w:dyaOrig="220">
          <v:shape id="_x0000_i1074" type="#_x0000_t75" style="width:12.75pt;height:14.25pt" o:ole="">
            <v:imagedata r:id="rId92" o:title=""/>
          </v:shape>
          <o:OLEObject Type="Embed" ProgID="Equation.3" ShapeID="_x0000_i1074" DrawAspect="Content" ObjectID="_1550029734" r:id="rId96"/>
        </w:object>
      </w:r>
      <w:r w:rsidRPr="000B0C51">
        <w:rPr>
          <w:rFonts w:ascii="Comic Sans MS" w:hAnsi="Comic Sans MS"/>
        </w:rPr>
        <w:t xml:space="preserve"> is NEGATIVE, the parabola will open </w:t>
      </w:r>
      <w:r>
        <w:rPr>
          <w:rFonts w:ascii="Comic Sans MS" w:hAnsi="Comic Sans MS"/>
        </w:rPr>
        <w:t>_________________,</w:t>
      </w:r>
      <w:r w:rsidRPr="000B0C51">
        <w:rPr>
          <w:rFonts w:ascii="Comic Sans MS" w:hAnsi="Comic Sans MS" w:cs="Arial"/>
        </w:rPr>
        <w:t xml:space="preserve"> </w:t>
      </w:r>
      <w:r w:rsidRPr="008B5222">
        <w:rPr>
          <w:position w:val="-8"/>
        </w:rPr>
        <w:object w:dxaOrig="240" w:dyaOrig="300">
          <v:shape id="_x0000_i1075" type="#_x0000_t75" style="width:15pt;height:19.5pt" o:ole="">
            <v:imagedata r:id="rId97" o:title=""/>
          </v:shape>
          <o:OLEObject Type="Embed" ProgID="Equation.3" ShapeID="_x0000_i1075" DrawAspect="Content" ObjectID="_1550029735" r:id="rId98"/>
        </w:object>
      </w:r>
      <w:r w:rsidRPr="000B0C51">
        <w:rPr>
          <w:rFonts w:ascii="Comic Sans MS" w:hAnsi="Comic Sans MS" w:cs="Arial"/>
        </w:rPr>
        <w:t>.</w:t>
      </w:r>
    </w:p>
    <w:p w:rsidR="000B0C51" w:rsidRPr="008B5222" w:rsidRDefault="000B0C51" w:rsidP="000B0C51">
      <w:pPr>
        <w:ind w:firstLine="540"/>
        <w:rPr>
          <w:rFonts w:ascii="Comic Sans MS" w:hAnsi="Comic Sans MS"/>
        </w:rPr>
      </w:pPr>
      <w:r w:rsidRPr="008B5222">
        <w:rPr>
          <w:rFonts w:ascii="Comic Sans MS" w:hAnsi="Comic Sans MS"/>
        </w:rPr>
        <w:t xml:space="preserve">When </w:t>
      </w:r>
      <w:r w:rsidRPr="008B5222">
        <w:rPr>
          <w:rFonts w:ascii="Comic Sans MS" w:hAnsi="Comic Sans MS"/>
          <w:position w:val="-14"/>
        </w:rPr>
        <w:object w:dxaOrig="660" w:dyaOrig="400">
          <v:shape id="_x0000_i1076" type="#_x0000_t75" style="width:40.5pt;height:24.75pt" o:ole="">
            <v:imagedata r:id="rId99" o:title=""/>
          </v:shape>
          <o:OLEObject Type="Embed" ProgID="Equation.3" ShapeID="_x0000_i1076" DrawAspect="Content" ObjectID="_1550029736" r:id="rId100"/>
        </w:object>
      </w:r>
      <w:r w:rsidRPr="008B5222">
        <w:rPr>
          <w:rFonts w:ascii="Comic Sans MS" w:hAnsi="Comic Sans MS"/>
        </w:rPr>
        <w:t xml:space="preserve">, the parabola will be </w:t>
      </w:r>
      <w:r>
        <w:rPr>
          <w:rFonts w:ascii="Comic Sans MS" w:hAnsi="Comic Sans MS"/>
        </w:rPr>
        <w:t>______________</w:t>
      </w:r>
      <w:r w:rsidRPr="008B5222">
        <w:rPr>
          <w:rFonts w:ascii="Comic Sans MS" w:hAnsi="Comic Sans MS"/>
        </w:rPr>
        <w:t xml:space="preserve">than the parabola for </w:t>
      </w:r>
      <w:r w:rsidRPr="008B5222">
        <w:rPr>
          <w:rFonts w:ascii="Comic Sans MS" w:hAnsi="Comic Sans MS"/>
          <w:position w:val="-10"/>
        </w:rPr>
        <w:object w:dxaOrig="660" w:dyaOrig="360">
          <v:shape id="_x0000_i1077" type="#_x0000_t75" style="width:37.5pt;height:21pt" o:ole="">
            <v:imagedata r:id="rId101" o:title=""/>
          </v:shape>
          <o:OLEObject Type="Embed" ProgID="Equation.3" ShapeID="_x0000_i1077" DrawAspect="Content" ObjectID="_1550029737" r:id="rId102"/>
        </w:object>
      </w:r>
      <w:r w:rsidRPr="008B5222">
        <w:rPr>
          <w:rFonts w:ascii="Comic Sans MS" w:hAnsi="Comic Sans MS"/>
        </w:rPr>
        <w:t xml:space="preserve"> (when </w:t>
      </w:r>
      <w:r w:rsidRPr="008B5222">
        <w:rPr>
          <w:rFonts w:ascii="Comic Sans MS" w:hAnsi="Comic Sans MS"/>
          <w:position w:val="-6"/>
        </w:rPr>
        <w:object w:dxaOrig="520" w:dyaOrig="279">
          <v:shape id="_x0000_i1078" type="#_x0000_t75" style="width:33pt;height:18pt" o:ole="">
            <v:imagedata r:id="rId103" o:title=""/>
          </v:shape>
          <o:OLEObject Type="Embed" ProgID="Equation.3" ShapeID="_x0000_i1078" DrawAspect="Content" ObjectID="_1550029738" r:id="rId104"/>
        </w:object>
      </w:r>
      <w:r w:rsidRPr="008B5222">
        <w:rPr>
          <w:rFonts w:ascii="Comic Sans MS" w:hAnsi="Comic Sans MS"/>
        </w:rPr>
        <w:t>).</w:t>
      </w:r>
    </w:p>
    <w:p w:rsidR="000B0C51" w:rsidRDefault="000B0C51" w:rsidP="000B0C51">
      <w:pPr>
        <w:ind w:firstLine="630"/>
        <w:rPr>
          <w:rFonts w:ascii="Comic Sans MS" w:hAnsi="Comic Sans MS"/>
        </w:rPr>
      </w:pPr>
      <w:r w:rsidRPr="008B5222">
        <w:rPr>
          <w:rFonts w:ascii="Comic Sans MS" w:hAnsi="Comic Sans MS"/>
        </w:rPr>
        <w:t xml:space="preserve">When </w:t>
      </w:r>
      <w:r w:rsidRPr="008B5222">
        <w:rPr>
          <w:rFonts w:ascii="Comic Sans MS" w:hAnsi="Comic Sans MS"/>
          <w:position w:val="-14"/>
        </w:rPr>
        <w:object w:dxaOrig="999" w:dyaOrig="400">
          <v:shape id="_x0000_i1079" type="#_x0000_t75" style="width:57.75pt;height:23.25pt" o:ole="">
            <v:imagedata r:id="rId105" o:title=""/>
          </v:shape>
          <o:OLEObject Type="Embed" ProgID="Equation.3" ShapeID="_x0000_i1079" DrawAspect="Content" ObjectID="_1550029739" r:id="rId106"/>
        </w:object>
      </w:r>
      <w:r w:rsidRPr="008B5222">
        <w:rPr>
          <w:rFonts w:ascii="Comic Sans MS" w:hAnsi="Comic Sans MS"/>
        </w:rPr>
        <w:t xml:space="preserve">, the parabola will be </w:t>
      </w:r>
      <w:r>
        <w:rPr>
          <w:rFonts w:ascii="Comic Sans MS" w:hAnsi="Comic Sans MS"/>
        </w:rPr>
        <w:t>__________</w:t>
      </w:r>
      <w:r w:rsidRPr="008B5222">
        <w:rPr>
          <w:rFonts w:ascii="Comic Sans MS" w:hAnsi="Comic Sans MS"/>
        </w:rPr>
        <w:t xml:space="preserve"> than the parabola for </w:t>
      </w:r>
      <w:r w:rsidRPr="008B5222">
        <w:rPr>
          <w:rFonts w:ascii="Comic Sans MS" w:hAnsi="Comic Sans MS"/>
          <w:position w:val="-10"/>
        </w:rPr>
        <w:object w:dxaOrig="660" w:dyaOrig="360">
          <v:shape id="_x0000_i1080" type="#_x0000_t75" style="width:37.5pt;height:21pt" o:ole="">
            <v:imagedata r:id="rId107" o:title=""/>
          </v:shape>
          <o:OLEObject Type="Embed" ProgID="Equation.3" ShapeID="_x0000_i1080" DrawAspect="Content" ObjectID="_1550029740" r:id="rId108"/>
        </w:object>
      </w:r>
      <w:r w:rsidRPr="008B5222">
        <w:rPr>
          <w:rFonts w:ascii="Comic Sans MS" w:hAnsi="Comic Sans MS"/>
        </w:rPr>
        <w:t xml:space="preserve"> (when </w:t>
      </w:r>
      <w:r w:rsidRPr="008B5222">
        <w:rPr>
          <w:rFonts w:ascii="Comic Sans MS" w:hAnsi="Comic Sans MS"/>
          <w:position w:val="-6"/>
        </w:rPr>
        <w:object w:dxaOrig="520" w:dyaOrig="279">
          <v:shape id="_x0000_i1081" type="#_x0000_t75" style="width:33pt;height:18pt" o:ole="">
            <v:imagedata r:id="rId103" o:title=""/>
          </v:shape>
          <o:OLEObject Type="Embed" ProgID="Equation.3" ShapeID="_x0000_i1081" DrawAspect="Content" ObjectID="_1550029741" r:id="rId109"/>
        </w:object>
      </w:r>
      <w:r w:rsidRPr="008B5222">
        <w:rPr>
          <w:rFonts w:ascii="Comic Sans MS" w:hAnsi="Comic Sans MS"/>
        </w:rPr>
        <w:t>).</w:t>
      </w:r>
    </w:p>
    <w:p w:rsidR="000B0C51" w:rsidRDefault="005A7CDB" w:rsidP="000B0C51">
      <w:pPr>
        <w:ind w:firstLine="63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 wp14:anchorId="38C82EE0" wp14:editId="72BB075C">
            <wp:simplePos x="0" y="0"/>
            <wp:positionH relativeFrom="column">
              <wp:posOffset>4276725</wp:posOffset>
            </wp:positionH>
            <wp:positionV relativeFrom="paragraph">
              <wp:posOffset>199390</wp:posOffset>
            </wp:positionV>
            <wp:extent cx="2809875" cy="2617470"/>
            <wp:effectExtent l="0" t="0" r="9525" b="0"/>
            <wp:wrapTight wrapText="bothSides">
              <wp:wrapPolygon edited="0">
                <wp:start x="0" y="0"/>
                <wp:lineTo x="0" y="21380"/>
                <wp:lineTo x="21527" y="21380"/>
                <wp:lineTo x="21527" y="0"/>
                <wp:lineTo x="0" y="0"/>
              </wp:wrapPolygon>
            </wp:wrapTight>
            <wp:docPr id="11" name="Picture 1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53"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5836" w:tblpY="199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5A7CDB" w:rsidRPr="002A3D96" w:rsidTr="005A7CDB">
        <w:trPr>
          <w:trHeight w:val="379"/>
        </w:trPr>
        <w:tc>
          <w:tcPr>
            <w:tcW w:w="687" w:type="dxa"/>
          </w:tcPr>
          <w:p w:rsidR="005A7CDB" w:rsidRPr="002A3D96" w:rsidRDefault="005A7CDB" w:rsidP="005A7CDB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5A7CDB" w:rsidRPr="002A3D96" w:rsidRDefault="005A7CDB" w:rsidP="005A7CDB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5A7CDB" w:rsidTr="005A7CDB">
        <w:trPr>
          <w:trHeight w:val="379"/>
        </w:trPr>
        <w:tc>
          <w:tcPr>
            <w:tcW w:w="687" w:type="dxa"/>
          </w:tcPr>
          <w:p w:rsidR="005A7CDB" w:rsidRDefault="005A7CDB" w:rsidP="005A7CDB"/>
        </w:tc>
        <w:tc>
          <w:tcPr>
            <w:tcW w:w="687" w:type="dxa"/>
          </w:tcPr>
          <w:p w:rsidR="005A7CDB" w:rsidRDefault="005A7CDB" w:rsidP="005A7CDB"/>
        </w:tc>
      </w:tr>
      <w:tr w:rsidR="005A7CDB" w:rsidTr="005A7CDB">
        <w:trPr>
          <w:trHeight w:val="379"/>
        </w:trPr>
        <w:tc>
          <w:tcPr>
            <w:tcW w:w="687" w:type="dxa"/>
          </w:tcPr>
          <w:p w:rsidR="005A7CDB" w:rsidRDefault="005A7CDB" w:rsidP="005A7CDB"/>
        </w:tc>
        <w:tc>
          <w:tcPr>
            <w:tcW w:w="687" w:type="dxa"/>
          </w:tcPr>
          <w:p w:rsidR="005A7CDB" w:rsidRDefault="005A7CDB" w:rsidP="005A7CDB"/>
        </w:tc>
      </w:tr>
      <w:tr w:rsidR="005A7CDB" w:rsidTr="005A7CDB">
        <w:trPr>
          <w:trHeight w:val="379"/>
        </w:trPr>
        <w:tc>
          <w:tcPr>
            <w:tcW w:w="687" w:type="dxa"/>
          </w:tcPr>
          <w:p w:rsidR="005A7CDB" w:rsidRDefault="005A7CDB" w:rsidP="005A7CDB"/>
        </w:tc>
        <w:tc>
          <w:tcPr>
            <w:tcW w:w="687" w:type="dxa"/>
          </w:tcPr>
          <w:p w:rsidR="005A7CDB" w:rsidRDefault="005A7CDB" w:rsidP="005A7CDB"/>
        </w:tc>
      </w:tr>
      <w:tr w:rsidR="005A7CDB" w:rsidTr="005A7CDB">
        <w:trPr>
          <w:trHeight w:val="379"/>
        </w:trPr>
        <w:tc>
          <w:tcPr>
            <w:tcW w:w="687" w:type="dxa"/>
          </w:tcPr>
          <w:p w:rsidR="005A7CDB" w:rsidRDefault="005A7CDB" w:rsidP="005A7CDB"/>
        </w:tc>
        <w:tc>
          <w:tcPr>
            <w:tcW w:w="687" w:type="dxa"/>
          </w:tcPr>
          <w:p w:rsidR="005A7CDB" w:rsidRDefault="005A7CDB" w:rsidP="005A7CDB"/>
        </w:tc>
      </w:tr>
      <w:tr w:rsidR="005A7CDB" w:rsidTr="005A7CDB">
        <w:trPr>
          <w:trHeight w:val="379"/>
        </w:trPr>
        <w:tc>
          <w:tcPr>
            <w:tcW w:w="687" w:type="dxa"/>
          </w:tcPr>
          <w:p w:rsidR="005A7CDB" w:rsidRDefault="005A7CDB" w:rsidP="005A7CDB"/>
        </w:tc>
        <w:tc>
          <w:tcPr>
            <w:tcW w:w="687" w:type="dxa"/>
          </w:tcPr>
          <w:p w:rsidR="005A7CDB" w:rsidRDefault="005A7CDB" w:rsidP="005A7CDB"/>
        </w:tc>
      </w:tr>
    </w:tbl>
    <w:p w:rsidR="000B0C51" w:rsidRDefault="000B0C51" w:rsidP="005A7CDB">
      <w:pPr>
        <w:rPr>
          <w:rFonts w:ascii="Comic Sans MS" w:hAnsi="Comic Sans MS"/>
        </w:rPr>
      </w:pPr>
      <w:r w:rsidRPr="00235FF2">
        <w:rPr>
          <w:rFonts w:ascii="Comic Sans MS" w:hAnsi="Comic Sans MS"/>
          <w:u w:val="single"/>
        </w:rPr>
        <w:t>Example</w:t>
      </w:r>
      <w:r w:rsidR="00B40B56" w:rsidRPr="00235FF2">
        <w:rPr>
          <w:rFonts w:ascii="Comic Sans MS" w:hAnsi="Comic Sans MS"/>
          <w:u w:val="single"/>
        </w:rPr>
        <w:t xml:space="preserve"> 2</w:t>
      </w:r>
      <w:r w:rsidRPr="00235FF2">
        <w:rPr>
          <w:rFonts w:ascii="Comic Sans MS" w:hAnsi="Comic Sans MS"/>
          <w:u w:val="single"/>
        </w:rPr>
        <w:t>:</w:t>
      </w:r>
      <w:r>
        <w:rPr>
          <w:rFonts w:ascii="Comic Sans MS" w:hAnsi="Comic Sans MS"/>
        </w:rPr>
        <w:t xml:space="preserve"> </w:t>
      </w:r>
      <w:r w:rsidR="00D86F6A">
        <w:rPr>
          <w:rFonts w:ascii="Comic Sans MS" w:hAnsi="Comic Sans MS"/>
        </w:rPr>
        <w:t xml:space="preserve">(You Try!) </w:t>
      </w:r>
      <w:bookmarkStart w:id="0" w:name="_GoBack"/>
      <w:bookmarkEnd w:id="0"/>
      <w:r>
        <w:rPr>
          <w:rFonts w:ascii="Comic Sans MS" w:hAnsi="Comic Sans MS"/>
        </w:rPr>
        <w:t>Grap</w:t>
      </w:r>
      <w:r w:rsidR="005A7CDB">
        <w:rPr>
          <w:rFonts w:ascii="Comic Sans MS" w:hAnsi="Comic Sans MS"/>
        </w:rPr>
        <w:t>h</w:t>
      </w:r>
      <w:r>
        <w:rPr>
          <w:rFonts w:ascii="Comic Sans MS" w:hAnsi="Comic Sans MS"/>
        </w:rPr>
        <w:t xml:space="preserve"> the function:</w:t>
      </w:r>
      <w:r w:rsidR="005A7CDB" w:rsidRPr="005A7CDB">
        <w:rPr>
          <w:rFonts w:ascii="Comic Sans MS" w:hAnsi="Comic Sans MS"/>
        </w:rPr>
        <w:t xml:space="preserve"> </w:t>
      </w:r>
      <w:r w:rsidR="005A7CDB" w:rsidRPr="005A7CDB">
        <w:rPr>
          <w:rFonts w:ascii="Comic Sans MS" w:hAnsi="Comic Sans MS"/>
          <w:position w:val="-10"/>
        </w:rPr>
        <w:object w:dxaOrig="800" w:dyaOrig="360">
          <v:shape id="_x0000_i1082" type="#_x0000_t75" style="width:39.75pt;height:18pt" o:ole="">
            <v:imagedata r:id="rId110" o:title=""/>
          </v:shape>
          <o:OLEObject Type="Embed" ProgID="Equation.3" ShapeID="_x0000_i1082" DrawAspect="Content" ObjectID="_1550029742" r:id="rId111"/>
        </w:object>
      </w:r>
      <w:r w:rsidR="005A7CDB">
        <w:rPr>
          <w:rFonts w:ascii="Comic Sans MS" w:hAnsi="Comic Sans MS"/>
        </w:rPr>
        <w:t xml:space="preserve">  Identify the vertex, zeros and axis of symmetry.  Tell whether the graph opens up or down.</w:t>
      </w:r>
    </w:p>
    <w:p w:rsidR="00B40B56" w:rsidRDefault="00B40B56" w:rsidP="005A7CDB">
      <w:pPr>
        <w:rPr>
          <w:rFonts w:ascii="Comic Sans MS" w:hAnsi="Comic Sans MS"/>
        </w:rPr>
      </w:pPr>
    </w:p>
    <w:p w:rsidR="00B40B56" w:rsidRDefault="00B40B56" w:rsidP="005A7CDB">
      <w:pPr>
        <w:rPr>
          <w:rFonts w:ascii="Comic Sans MS" w:hAnsi="Comic Sans MS"/>
        </w:rPr>
      </w:pPr>
    </w:p>
    <w:p w:rsidR="00B40B56" w:rsidRDefault="00B40B56" w:rsidP="005A7CDB">
      <w:pPr>
        <w:rPr>
          <w:rFonts w:ascii="Comic Sans MS" w:hAnsi="Comic Sans MS"/>
        </w:rPr>
      </w:pPr>
    </w:p>
    <w:p w:rsidR="00B40B56" w:rsidRDefault="00B40B56" w:rsidP="005A7CDB">
      <w:pPr>
        <w:rPr>
          <w:rFonts w:ascii="Comic Sans MS" w:hAnsi="Comic Sans MS"/>
        </w:rPr>
      </w:pPr>
    </w:p>
    <w:p w:rsidR="00B40B56" w:rsidRDefault="00B40B56" w:rsidP="005A7CDB">
      <w:pPr>
        <w:rPr>
          <w:rFonts w:ascii="Comic Sans MS" w:hAnsi="Comic Sans MS"/>
        </w:rPr>
      </w:pPr>
    </w:p>
    <w:p w:rsidR="00B40B56" w:rsidRPr="008B5222" w:rsidRDefault="00B40B56" w:rsidP="00B40B56">
      <w:pPr>
        <w:rPr>
          <w:rFonts w:ascii="Comic Sans MS" w:hAnsi="Comic Sans MS"/>
        </w:rPr>
      </w:pPr>
      <w:r w:rsidRPr="008B5222">
        <w:rPr>
          <w:rFonts w:ascii="Comic Sans MS" w:hAnsi="Comic Sans MS"/>
          <w:u w:val="single"/>
        </w:rPr>
        <w:t xml:space="preserve">Example </w:t>
      </w:r>
      <w:r>
        <w:rPr>
          <w:rFonts w:ascii="Comic Sans MS" w:hAnsi="Comic Sans MS"/>
          <w:u w:val="single"/>
        </w:rPr>
        <w:t>3</w:t>
      </w:r>
      <w:r w:rsidRPr="008B5222">
        <w:rPr>
          <w:rFonts w:ascii="Comic Sans MS" w:hAnsi="Comic Sans MS"/>
          <w:u w:val="single"/>
        </w:rPr>
        <w:t>:</w:t>
      </w:r>
      <w:r w:rsidRPr="008B5222">
        <w:rPr>
          <w:rFonts w:ascii="Comic Sans MS" w:hAnsi="Comic Sans MS"/>
        </w:rPr>
        <w:t xml:space="preserve">   The graphs of the equations </w:t>
      </w:r>
      <w:r w:rsidRPr="008B5222">
        <w:rPr>
          <w:rFonts w:ascii="Comic Sans MS" w:hAnsi="Comic Sans MS"/>
          <w:position w:val="-10"/>
        </w:rPr>
        <w:object w:dxaOrig="780" w:dyaOrig="360">
          <v:shape id="_x0000_i1083" type="#_x0000_t75" style="width:43.5pt;height:21pt" o:ole="">
            <v:imagedata r:id="rId112" o:title=""/>
          </v:shape>
          <o:OLEObject Type="Embed" ProgID="Equation.3" ShapeID="_x0000_i1083" DrawAspect="Content" ObjectID="_1550029743" r:id="rId113"/>
        </w:object>
      </w:r>
      <w:r w:rsidRPr="008B5222">
        <w:rPr>
          <w:rFonts w:ascii="Comic Sans MS" w:hAnsi="Comic Sans MS"/>
        </w:rPr>
        <w:t xml:space="preserve">  and  </w:t>
      </w:r>
      <w:r w:rsidRPr="008B5222">
        <w:rPr>
          <w:rFonts w:ascii="Comic Sans MS" w:hAnsi="Comic Sans MS"/>
          <w:position w:val="-10"/>
        </w:rPr>
        <w:object w:dxaOrig="760" w:dyaOrig="360">
          <v:shape id="_x0000_i1084" type="#_x0000_t75" style="width:43.5pt;height:21pt" o:ole="">
            <v:imagedata r:id="rId114" o:title=""/>
          </v:shape>
          <o:OLEObject Type="Embed" ProgID="Equation.3" ShapeID="_x0000_i1084" DrawAspect="Content" ObjectID="_1550029744" r:id="rId115"/>
        </w:object>
      </w:r>
      <w:r w:rsidRPr="008B5222">
        <w:rPr>
          <w:rFonts w:ascii="Comic Sans MS" w:hAnsi="Comic Sans MS"/>
        </w:rPr>
        <w:t xml:space="preserve"> are shown below.  John says that the graph on the left must be the graph of  </w:t>
      </w:r>
      <w:r w:rsidRPr="008B5222">
        <w:rPr>
          <w:rFonts w:ascii="Comic Sans MS" w:hAnsi="Comic Sans MS"/>
          <w:position w:val="-10"/>
        </w:rPr>
        <w:object w:dxaOrig="780" w:dyaOrig="360">
          <v:shape id="_x0000_i1085" type="#_x0000_t75" style="width:46.5pt;height:22.5pt" o:ole="">
            <v:imagedata r:id="rId116" o:title=""/>
          </v:shape>
          <o:OLEObject Type="Embed" ProgID="Equation.3" ShapeID="_x0000_i1085" DrawAspect="Content" ObjectID="_1550029745" r:id="rId117"/>
        </w:object>
      </w:r>
      <w:r>
        <w:rPr>
          <w:rFonts w:ascii="Comic Sans MS" w:hAnsi="Comic Sans MS"/>
        </w:rPr>
        <w:t xml:space="preserve"> since 4 is greater than</w:t>
      </w:r>
      <w:r w:rsidRPr="008B5222">
        <w:rPr>
          <w:rFonts w:ascii="Comic Sans MS" w:hAnsi="Comic Sans MS"/>
        </w:rPr>
        <w:t xml:space="preserve"> 3 and we learned in the intro that a larger value of </w:t>
      </w:r>
      <w:r w:rsidRPr="008B5222">
        <w:rPr>
          <w:rFonts w:ascii="Comic Sans MS" w:hAnsi="Comic Sans MS"/>
          <w:i/>
        </w:rPr>
        <w:t>a</w:t>
      </w:r>
      <w:r w:rsidRPr="008B5222">
        <w:rPr>
          <w:rFonts w:ascii="Comic Sans MS" w:hAnsi="Comic Sans MS"/>
        </w:rPr>
        <w:t xml:space="preserve">  gives a narrower parabola.  Explain why John is incorrect.  </w:t>
      </w:r>
    </w:p>
    <w:p w:rsidR="00B40B56" w:rsidRPr="008B5222" w:rsidRDefault="00B40B56" w:rsidP="00B40B56">
      <w:pPr>
        <w:rPr>
          <w:rFonts w:ascii="Comic Sans MS" w:hAnsi="Comic Sans MS"/>
        </w:rPr>
      </w:pPr>
      <w:r w:rsidRPr="008B5222">
        <w:rPr>
          <w:rFonts w:ascii="Comic Sans MS" w:hAnsi="Comic Sans MS"/>
          <w:noProof/>
        </w:rPr>
        <w:drawing>
          <wp:anchor distT="0" distB="0" distL="114300" distR="114300" simplePos="0" relativeHeight="251673600" behindDoc="0" locked="0" layoutInCell="1" allowOverlap="1" wp14:anchorId="387DF54D" wp14:editId="53384C02">
            <wp:simplePos x="0" y="0"/>
            <wp:positionH relativeFrom="column">
              <wp:posOffset>3871595</wp:posOffset>
            </wp:positionH>
            <wp:positionV relativeFrom="paragraph">
              <wp:posOffset>36195</wp:posOffset>
            </wp:positionV>
            <wp:extent cx="1895475" cy="15335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222">
        <w:rPr>
          <w:rFonts w:ascii="Comic Sans MS" w:hAnsi="Comic Sans MS"/>
          <w:noProof/>
        </w:rPr>
        <w:drawing>
          <wp:anchor distT="0" distB="0" distL="114300" distR="114300" simplePos="0" relativeHeight="251672576" behindDoc="0" locked="0" layoutInCell="1" allowOverlap="1" wp14:anchorId="31C8DC0B" wp14:editId="01AE5A62">
            <wp:simplePos x="0" y="0"/>
            <wp:positionH relativeFrom="column">
              <wp:posOffset>842645</wp:posOffset>
            </wp:positionH>
            <wp:positionV relativeFrom="paragraph">
              <wp:posOffset>46990</wp:posOffset>
            </wp:positionV>
            <wp:extent cx="1895475" cy="15335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0B56" w:rsidRPr="008B5222" w:rsidRDefault="00B40B56" w:rsidP="00B40B56">
      <w:pPr>
        <w:rPr>
          <w:rFonts w:ascii="Comic Sans MS" w:hAnsi="Comic Sans MS"/>
        </w:rPr>
      </w:pPr>
    </w:p>
    <w:p w:rsidR="00B40B56" w:rsidRPr="008B5222" w:rsidRDefault="00B40B56" w:rsidP="00B40B56">
      <w:pPr>
        <w:rPr>
          <w:rFonts w:ascii="Comic Sans MS" w:hAnsi="Comic Sans MS"/>
        </w:rPr>
      </w:pPr>
    </w:p>
    <w:p w:rsidR="00B40B56" w:rsidRPr="008B5222" w:rsidRDefault="00B40B56" w:rsidP="00B40B56">
      <w:pPr>
        <w:rPr>
          <w:rFonts w:ascii="Comic Sans MS" w:hAnsi="Comic Sans MS"/>
        </w:rPr>
      </w:pPr>
    </w:p>
    <w:p w:rsidR="00B40B56" w:rsidRPr="008B5222" w:rsidRDefault="00B40B56" w:rsidP="00B40B56">
      <w:pPr>
        <w:rPr>
          <w:rFonts w:ascii="Comic Sans MS" w:hAnsi="Comic Sans MS"/>
        </w:rPr>
      </w:pPr>
    </w:p>
    <w:p w:rsidR="00B40B56" w:rsidRDefault="00B40B56" w:rsidP="005A7CDB">
      <w:pPr>
        <w:rPr>
          <w:rFonts w:ascii="Comic Sans MS" w:hAnsi="Comic Sans MS"/>
        </w:rPr>
      </w:pPr>
    </w:p>
    <w:p w:rsidR="00235FF2" w:rsidRPr="00235FF2" w:rsidRDefault="00235FF2" w:rsidP="005A7CDB">
      <w:pPr>
        <w:rPr>
          <w:rFonts w:ascii="Comic Sans MS" w:hAnsi="Comic Sans MS"/>
          <w:b/>
        </w:rPr>
      </w:pPr>
      <w:r w:rsidRPr="00235FF2">
        <w:rPr>
          <w:rFonts w:ascii="Comic Sans MS" w:hAnsi="Comic Sans MS"/>
          <w:b/>
          <w:u w:val="single"/>
        </w:rPr>
        <w:t>Closure:</w:t>
      </w:r>
      <w:r>
        <w:rPr>
          <w:rFonts w:ascii="Comic Sans MS" w:hAnsi="Comic Sans MS"/>
        </w:rPr>
        <w:t xml:space="preserve"> </w:t>
      </w:r>
      <w:r w:rsidRPr="00235FF2">
        <w:rPr>
          <w:rFonts w:ascii="Comic Sans MS" w:hAnsi="Comic Sans MS"/>
          <w:b/>
        </w:rPr>
        <w:t>What I learned today wa</w:t>
      </w:r>
      <w:r>
        <w:rPr>
          <w:rFonts w:ascii="Comic Sans MS" w:hAnsi="Comic Sans MS"/>
          <w:b/>
        </w:rPr>
        <w:t>s …</w:t>
      </w:r>
    </w:p>
    <w:sectPr w:rsidR="00235FF2" w:rsidRPr="00235FF2" w:rsidSect="000E2819">
      <w:headerReference w:type="default" r:id="rId1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19" w:rsidRDefault="000E2819" w:rsidP="000E2819">
      <w:pPr>
        <w:spacing w:after="0" w:line="240" w:lineRule="auto"/>
      </w:pPr>
      <w:r>
        <w:separator/>
      </w:r>
    </w:p>
  </w:endnote>
  <w:endnote w:type="continuationSeparator" w:id="0">
    <w:p w:rsidR="000E2819" w:rsidRDefault="000E2819" w:rsidP="000E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19" w:rsidRDefault="000E2819" w:rsidP="000E2819">
      <w:pPr>
        <w:spacing w:after="0" w:line="240" w:lineRule="auto"/>
      </w:pPr>
      <w:r>
        <w:separator/>
      </w:r>
    </w:p>
  </w:footnote>
  <w:footnote w:type="continuationSeparator" w:id="0">
    <w:p w:rsidR="000E2819" w:rsidRDefault="000E2819" w:rsidP="000E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819" w:rsidRDefault="000E2819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4703CA0" wp14:editId="00D29CAC">
              <wp:extent cx="6819900" cy="6191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61912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571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E2819" w:rsidRDefault="000E2819" w:rsidP="000E2819">
                          <w:pPr>
                            <w:jc w:val="center"/>
                          </w:pPr>
                          <w:r w:rsidRPr="000E2819">
                            <w:rPr>
                              <w:rFonts w:ascii="Comic Sans MS" w:hAnsi="Comic Sans MS"/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438900" cy="40064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174" cy="403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4703CA0" id="Rounded Rectangle 2" o:spid="_x0000_s1026" style="width:537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" fillcolor="window" strokecolor="windowText" strokeweight="4.5pt">
              <v:stroke joinstyle="miter"/>
              <v:textbox>
                <w:txbxContent>
                  <w:p w:rsidR="000E2819" w:rsidRDefault="000E2819" w:rsidP="000E2819">
                    <w:pPr>
                      <w:jc w:val="center"/>
                    </w:pPr>
                    <w:r w:rsidRPr="000E2819">
                      <w:rPr>
                        <w:rFonts w:ascii="Comic Sans MS" w:hAnsi="Comic Sans MS"/>
                        <w:b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438900" cy="40064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174" cy="403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roundrect>
          </w:pict>
        </mc:Fallback>
      </mc:AlternateContent>
    </w:r>
  </w:p>
  <w:p w:rsidR="000E2819" w:rsidRDefault="000E28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26A"/>
    <w:multiLevelType w:val="hybridMultilevel"/>
    <w:tmpl w:val="3AB6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11F"/>
    <w:multiLevelType w:val="hybridMultilevel"/>
    <w:tmpl w:val="D056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43E"/>
    <w:multiLevelType w:val="hybridMultilevel"/>
    <w:tmpl w:val="FBF48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00"/>
    <w:rsid w:val="000B0C51"/>
    <w:rsid w:val="000D47EF"/>
    <w:rsid w:val="000D6ECD"/>
    <w:rsid w:val="000E2819"/>
    <w:rsid w:val="0016272E"/>
    <w:rsid w:val="001866AE"/>
    <w:rsid w:val="001D058A"/>
    <w:rsid w:val="001F4536"/>
    <w:rsid w:val="00235FF2"/>
    <w:rsid w:val="00392A22"/>
    <w:rsid w:val="003D7F15"/>
    <w:rsid w:val="0054014D"/>
    <w:rsid w:val="00576FBE"/>
    <w:rsid w:val="005A7CDB"/>
    <w:rsid w:val="00682272"/>
    <w:rsid w:val="006A7DEE"/>
    <w:rsid w:val="00772A8A"/>
    <w:rsid w:val="0079166F"/>
    <w:rsid w:val="007C5606"/>
    <w:rsid w:val="007F4A95"/>
    <w:rsid w:val="00821076"/>
    <w:rsid w:val="00987195"/>
    <w:rsid w:val="00B40B56"/>
    <w:rsid w:val="00BA15E1"/>
    <w:rsid w:val="00C279B4"/>
    <w:rsid w:val="00C32A00"/>
    <w:rsid w:val="00CB6A0E"/>
    <w:rsid w:val="00CD4E54"/>
    <w:rsid w:val="00D1207A"/>
    <w:rsid w:val="00D33787"/>
    <w:rsid w:val="00D86F6A"/>
    <w:rsid w:val="00E0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540676F-0F03-4E68-80BD-0FE67BF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819"/>
  </w:style>
  <w:style w:type="paragraph" w:styleId="Footer">
    <w:name w:val="footer"/>
    <w:basedOn w:val="Normal"/>
    <w:link w:val="FooterChar"/>
    <w:uiPriority w:val="99"/>
    <w:unhideWhenUsed/>
    <w:rsid w:val="000E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819"/>
  </w:style>
  <w:style w:type="table" w:styleId="TableGrid">
    <w:name w:val="Table Grid"/>
    <w:basedOn w:val="TableNormal"/>
    <w:rsid w:val="00D3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6" Type="http://schemas.openxmlformats.org/officeDocument/2006/relationships/image" Target="media/image5.png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1.gif"/><Relationship Id="rId58" Type="http://schemas.openxmlformats.org/officeDocument/2006/relationships/oleObject" Target="embeddings/oleObject28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82" Type="http://schemas.openxmlformats.org/officeDocument/2006/relationships/image" Target="media/image33.wmf"/><Relationship Id="rId90" Type="http://schemas.openxmlformats.org/officeDocument/2006/relationships/image" Target="media/image37.png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png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4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50.emf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3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6.bin"/><Relationship Id="rId116" Type="http://schemas.openxmlformats.org/officeDocument/2006/relationships/image" Target="media/image49.wmf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http://themathworksheetsite.com/coord_plane/coord_plane_3.gif" TargetMode="External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5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5.bin"/><Relationship Id="rId114" Type="http://schemas.openxmlformats.org/officeDocument/2006/relationships/image" Target="media/image48.wmf"/><Relationship Id="rId119" Type="http://schemas.openxmlformats.org/officeDocument/2006/relationships/image" Target="media/image51.e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4.png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image" Target="media/image40.wmf"/><Relationship Id="rId104" Type="http://schemas.openxmlformats.org/officeDocument/2006/relationships/oleObject" Target="embeddings/oleObject54.bin"/><Relationship Id="rId120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3.emf"/><Relationship Id="rId1" Type="http://schemas.openxmlformats.org/officeDocument/2006/relationships/image" Target="media/image5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8C0E0D5E.dotm</Template>
  <TotalTime>166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Besek</dc:creator>
  <cp:keywords/>
  <dc:description/>
  <cp:lastModifiedBy>Karen Besek</cp:lastModifiedBy>
  <cp:revision>27</cp:revision>
  <cp:lastPrinted>2017-02-21T20:44:00Z</cp:lastPrinted>
  <dcterms:created xsi:type="dcterms:W3CDTF">2017-02-13T16:17:00Z</dcterms:created>
  <dcterms:modified xsi:type="dcterms:W3CDTF">2017-03-03T12:01:00Z</dcterms:modified>
</cp:coreProperties>
</file>